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F4F" w:rsidRPr="00AF7996" w:rsidRDefault="001A6676">
      <w:pPr>
        <w:spacing w:after="0" w:line="408" w:lineRule="auto"/>
        <w:ind w:left="120"/>
        <w:jc w:val="center"/>
        <w:rPr>
          <w:lang w:val="ru-RU"/>
        </w:rPr>
      </w:pPr>
      <w:bookmarkStart w:id="0" w:name="block-27424359"/>
      <w:r w:rsidRPr="00AF7996">
        <w:rPr>
          <w:rFonts w:ascii="Times New Roman" w:hAnsi="Times New Roman"/>
          <w:b/>
          <w:color w:val="000000"/>
          <w:sz w:val="28"/>
          <w:lang w:val="ru-RU"/>
        </w:rPr>
        <w:t>МИНИСТЕРСТВО ПРОСВЕЩЕНИЯ РОССИЙСКОЙ ФЕДЕРАЦИИ</w:t>
      </w:r>
    </w:p>
    <w:p w:rsidR="001A1F4F" w:rsidRPr="00AF7996" w:rsidRDefault="001A6676">
      <w:pPr>
        <w:spacing w:after="0" w:line="408" w:lineRule="auto"/>
        <w:ind w:left="120"/>
        <w:jc w:val="center"/>
        <w:rPr>
          <w:lang w:val="ru-RU"/>
        </w:rPr>
      </w:pPr>
      <w:bookmarkStart w:id="1" w:name="ac61422a-29c7-4a5a-957e-10d44a9a8bf8"/>
      <w:r w:rsidRPr="00AF7996">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rsidR="001A1F4F" w:rsidRPr="00AF7996" w:rsidRDefault="001A6676">
      <w:pPr>
        <w:spacing w:after="0" w:line="408" w:lineRule="auto"/>
        <w:ind w:left="120"/>
        <w:jc w:val="center"/>
        <w:rPr>
          <w:lang w:val="ru-RU"/>
        </w:rPr>
      </w:pPr>
      <w:bookmarkStart w:id="2" w:name="999bf644-f3de-4153-a38b-a44d917c4aaf"/>
      <w:r w:rsidRPr="00AF7996">
        <w:rPr>
          <w:rFonts w:ascii="Times New Roman" w:hAnsi="Times New Roman"/>
          <w:b/>
          <w:color w:val="000000"/>
          <w:sz w:val="28"/>
          <w:lang w:val="ru-RU"/>
        </w:rPr>
        <w:t>Дубовский отдел образования</w:t>
      </w:r>
      <w:bookmarkEnd w:id="2"/>
    </w:p>
    <w:p w:rsidR="001A1F4F" w:rsidRPr="00AF7996" w:rsidRDefault="001A6676">
      <w:pPr>
        <w:spacing w:after="0" w:line="408" w:lineRule="auto"/>
        <w:ind w:left="120"/>
        <w:jc w:val="center"/>
        <w:rPr>
          <w:lang w:val="ru-RU"/>
        </w:rPr>
      </w:pPr>
      <w:r w:rsidRPr="00AF7996">
        <w:rPr>
          <w:rFonts w:ascii="Times New Roman" w:hAnsi="Times New Roman"/>
          <w:b/>
          <w:color w:val="000000"/>
          <w:sz w:val="28"/>
          <w:lang w:val="ru-RU"/>
        </w:rPr>
        <w:t>МБОУ Вербовологовская СШ № 6</w:t>
      </w:r>
    </w:p>
    <w:p w:rsidR="001A1F4F" w:rsidRPr="00AF7996" w:rsidRDefault="001A1F4F">
      <w:pPr>
        <w:spacing w:after="0"/>
        <w:ind w:left="120"/>
        <w:rPr>
          <w:lang w:val="ru-RU"/>
        </w:rPr>
      </w:pPr>
    </w:p>
    <w:p w:rsidR="001A1F4F" w:rsidRPr="00AF7996" w:rsidRDefault="001A1F4F">
      <w:pPr>
        <w:spacing w:after="0"/>
        <w:ind w:left="120"/>
        <w:rPr>
          <w:lang w:val="ru-RU"/>
        </w:rPr>
      </w:pPr>
    </w:p>
    <w:p w:rsidR="001A1F4F" w:rsidRPr="00AF7996" w:rsidRDefault="001A1F4F">
      <w:pPr>
        <w:spacing w:after="0"/>
        <w:ind w:left="120"/>
        <w:rPr>
          <w:lang w:val="ru-RU"/>
        </w:rPr>
      </w:pPr>
    </w:p>
    <w:p w:rsidR="001A1F4F" w:rsidRPr="00AF7996" w:rsidRDefault="001A1F4F">
      <w:pPr>
        <w:spacing w:after="0"/>
        <w:ind w:left="120"/>
        <w:rPr>
          <w:lang w:val="ru-RU"/>
        </w:rPr>
      </w:pPr>
    </w:p>
    <w:tbl>
      <w:tblPr>
        <w:tblW w:w="0" w:type="auto"/>
        <w:tblLook w:val="04A0"/>
      </w:tblPr>
      <w:tblGrid>
        <w:gridCol w:w="3114"/>
        <w:gridCol w:w="3115"/>
        <w:gridCol w:w="3115"/>
      </w:tblGrid>
      <w:tr w:rsidR="001516EF" w:rsidRPr="00AF7996" w:rsidTr="001516EF">
        <w:tc>
          <w:tcPr>
            <w:tcW w:w="3114" w:type="dxa"/>
          </w:tcPr>
          <w:p w:rsidR="001516EF" w:rsidRPr="0040209D" w:rsidRDefault="001A6676" w:rsidP="001516E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1516EF" w:rsidRPr="008944ED" w:rsidRDefault="001A6676" w:rsidP="001516E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пед. совета</w:t>
            </w:r>
          </w:p>
          <w:p w:rsidR="001516EF" w:rsidRDefault="001A6676" w:rsidP="001516E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516EF" w:rsidRPr="008944ED" w:rsidRDefault="001A6676" w:rsidP="001516E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Загоруйко Л.В.</w:t>
            </w:r>
          </w:p>
          <w:p w:rsidR="00AF7996" w:rsidRDefault="001A6676" w:rsidP="001516E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AF7996">
              <w:rPr>
                <w:rFonts w:ascii="Times New Roman" w:eastAsia="Times New Roman" w:hAnsi="Times New Roman"/>
                <w:color w:val="000000"/>
                <w:sz w:val="24"/>
                <w:szCs w:val="24"/>
                <w:lang w:val="ru-RU"/>
              </w:rPr>
              <w:t>Приказ №</w:t>
            </w:r>
            <w:r w:rsidR="007B07B0">
              <w:rPr>
                <w:rFonts w:ascii="Times New Roman" w:eastAsia="Times New Roman" w:hAnsi="Times New Roman"/>
                <w:color w:val="000000"/>
                <w:sz w:val="24"/>
                <w:szCs w:val="24"/>
                <w:lang w:val="ru-RU"/>
              </w:rPr>
              <w:t>66</w:t>
            </w:r>
            <w:r w:rsidRPr="00344265">
              <w:rPr>
                <w:rFonts w:ascii="Times New Roman" w:eastAsia="Times New Roman" w:hAnsi="Times New Roman"/>
                <w:color w:val="000000"/>
                <w:sz w:val="24"/>
                <w:szCs w:val="24"/>
                <w:lang w:val="ru-RU"/>
              </w:rPr>
              <w:t>]</w:t>
            </w:r>
          </w:p>
          <w:p w:rsidR="001516EF" w:rsidRDefault="001A6676" w:rsidP="001516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1516EF">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1516EF" w:rsidRPr="0040209D" w:rsidRDefault="001516EF" w:rsidP="001516E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516EF" w:rsidRPr="0040209D" w:rsidRDefault="001A6676" w:rsidP="001516E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1516EF" w:rsidRPr="008944ED" w:rsidRDefault="001A6676" w:rsidP="001516E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1516EF" w:rsidRDefault="001A6676" w:rsidP="001516E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516EF" w:rsidRPr="008944ED" w:rsidRDefault="001A6676" w:rsidP="001516E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Басакина В.В.</w:t>
            </w:r>
          </w:p>
          <w:p w:rsidR="00AF7996" w:rsidRDefault="001A6676" w:rsidP="001516E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AF7996">
              <w:rPr>
                <w:rFonts w:ascii="Times New Roman" w:eastAsia="Times New Roman" w:hAnsi="Times New Roman"/>
                <w:color w:val="000000"/>
                <w:sz w:val="24"/>
                <w:szCs w:val="24"/>
                <w:lang w:val="ru-RU"/>
              </w:rPr>
              <w:t>Протокол МС №1</w:t>
            </w:r>
            <w:r w:rsidRPr="00344265">
              <w:rPr>
                <w:rFonts w:ascii="Times New Roman" w:eastAsia="Times New Roman" w:hAnsi="Times New Roman"/>
                <w:color w:val="000000"/>
                <w:sz w:val="24"/>
                <w:szCs w:val="24"/>
                <w:lang w:val="ru-RU"/>
              </w:rPr>
              <w:t>]</w:t>
            </w:r>
          </w:p>
          <w:p w:rsidR="001516EF" w:rsidRDefault="001A6676" w:rsidP="001516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1516EF">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p w:rsidR="001516EF" w:rsidRPr="0040209D" w:rsidRDefault="001516EF" w:rsidP="001516E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516EF" w:rsidRDefault="001A6676" w:rsidP="001516E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516EF" w:rsidRPr="008944ED" w:rsidRDefault="001A6676" w:rsidP="001516E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1516EF" w:rsidRDefault="001A6676" w:rsidP="001516E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516EF" w:rsidRPr="008944ED" w:rsidRDefault="001A6676" w:rsidP="001516E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Загоруйко Л.В.</w:t>
            </w:r>
          </w:p>
          <w:p w:rsidR="00AF7996" w:rsidRDefault="001A6676" w:rsidP="001516E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AF7996">
              <w:rPr>
                <w:rFonts w:ascii="Times New Roman" w:eastAsia="Times New Roman" w:hAnsi="Times New Roman"/>
                <w:color w:val="000000"/>
                <w:sz w:val="24"/>
                <w:szCs w:val="24"/>
                <w:lang w:val="ru-RU"/>
              </w:rPr>
              <w:t>Приказ №</w:t>
            </w:r>
            <w:r w:rsidR="007B07B0">
              <w:rPr>
                <w:rFonts w:ascii="Times New Roman" w:eastAsia="Times New Roman" w:hAnsi="Times New Roman"/>
                <w:color w:val="000000"/>
                <w:sz w:val="24"/>
                <w:szCs w:val="24"/>
                <w:lang w:val="ru-RU"/>
              </w:rPr>
              <w:t>66</w:t>
            </w:r>
            <w:r w:rsidRPr="00344265">
              <w:rPr>
                <w:rFonts w:ascii="Times New Roman" w:eastAsia="Times New Roman" w:hAnsi="Times New Roman"/>
                <w:color w:val="000000"/>
                <w:sz w:val="24"/>
                <w:szCs w:val="24"/>
                <w:lang w:val="ru-RU"/>
              </w:rPr>
              <w:t>]</w:t>
            </w:r>
          </w:p>
          <w:p w:rsidR="001516EF" w:rsidRDefault="001A6676" w:rsidP="001516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1516EF">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1516EF" w:rsidRPr="0040209D" w:rsidRDefault="001516EF" w:rsidP="001516EF">
            <w:pPr>
              <w:autoSpaceDE w:val="0"/>
              <w:autoSpaceDN w:val="0"/>
              <w:spacing w:after="120" w:line="240" w:lineRule="auto"/>
              <w:jc w:val="both"/>
              <w:rPr>
                <w:rFonts w:ascii="Times New Roman" w:eastAsia="Times New Roman" w:hAnsi="Times New Roman"/>
                <w:color w:val="000000"/>
                <w:sz w:val="24"/>
                <w:szCs w:val="24"/>
                <w:lang w:val="ru-RU"/>
              </w:rPr>
            </w:pPr>
          </w:p>
        </w:tc>
      </w:tr>
    </w:tbl>
    <w:p w:rsidR="001A1F4F" w:rsidRPr="00AF7996" w:rsidRDefault="001A1F4F">
      <w:pPr>
        <w:spacing w:after="0"/>
        <w:ind w:left="120"/>
        <w:rPr>
          <w:lang w:val="ru-RU"/>
        </w:rPr>
      </w:pPr>
    </w:p>
    <w:p w:rsidR="001A1F4F" w:rsidRPr="00AF7996" w:rsidRDefault="001A1F4F">
      <w:pPr>
        <w:spacing w:after="0"/>
        <w:ind w:left="120"/>
        <w:rPr>
          <w:lang w:val="ru-RU"/>
        </w:rPr>
      </w:pPr>
    </w:p>
    <w:p w:rsidR="001A1F4F" w:rsidRPr="00AF7996" w:rsidRDefault="001A1F4F">
      <w:pPr>
        <w:spacing w:after="0"/>
        <w:ind w:left="120"/>
        <w:rPr>
          <w:lang w:val="ru-RU"/>
        </w:rPr>
      </w:pPr>
    </w:p>
    <w:p w:rsidR="001A1F4F" w:rsidRPr="00AF7996" w:rsidRDefault="001A1F4F">
      <w:pPr>
        <w:spacing w:after="0"/>
        <w:ind w:left="120"/>
        <w:rPr>
          <w:lang w:val="ru-RU"/>
        </w:rPr>
      </w:pPr>
    </w:p>
    <w:p w:rsidR="001A1F4F" w:rsidRPr="00AF7996" w:rsidRDefault="001A1F4F">
      <w:pPr>
        <w:spacing w:after="0"/>
        <w:ind w:left="120"/>
        <w:rPr>
          <w:lang w:val="ru-RU"/>
        </w:rPr>
      </w:pPr>
    </w:p>
    <w:p w:rsidR="001A1F4F" w:rsidRPr="00AF7996" w:rsidRDefault="001A6676">
      <w:pPr>
        <w:spacing w:after="0" w:line="408" w:lineRule="auto"/>
        <w:ind w:left="120"/>
        <w:jc w:val="center"/>
        <w:rPr>
          <w:lang w:val="ru-RU"/>
        </w:rPr>
      </w:pPr>
      <w:r w:rsidRPr="00AF7996">
        <w:rPr>
          <w:rFonts w:ascii="Times New Roman" w:hAnsi="Times New Roman"/>
          <w:b/>
          <w:color w:val="000000"/>
          <w:sz w:val="28"/>
          <w:lang w:val="ru-RU"/>
        </w:rPr>
        <w:t>РАБОЧАЯ ПРОГРАММА</w:t>
      </w:r>
    </w:p>
    <w:p w:rsidR="001A1F4F" w:rsidRPr="00AF7996" w:rsidRDefault="001A6676">
      <w:pPr>
        <w:spacing w:after="0" w:line="408" w:lineRule="auto"/>
        <w:ind w:left="120"/>
        <w:jc w:val="center"/>
        <w:rPr>
          <w:lang w:val="ru-RU"/>
        </w:rPr>
      </w:pPr>
      <w:r w:rsidRPr="00AF7996">
        <w:rPr>
          <w:rFonts w:ascii="Times New Roman" w:hAnsi="Times New Roman"/>
          <w:color w:val="000000"/>
          <w:sz w:val="28"/>
          <w:lang w:val="ru-RU"/>
        </w:rPr>
        <w:t>(</w:t>
      </w:r>
      <w:r>
        <w:rPr>
          <w:rFonts w:ascii="Times New Roman" w:hAnsi="Times New Roman"/>
          <w:color w:val="000000"/>
          <w:sz w:val="28"/>
        </w:rPr>
        <w:t>ID</w:t>
      </w:r>
      <w:r w:rsidRPr="00AF7996">
        <w:rPr>
          <w:rFonts w:ascii="Times New Roman" w:hAnsi="Times New Roman"/>
          <w:color w:val="000000"/>
          <w:sz w:val="28"/>
          <w:lang w:val="ru-RU"/>
        </w:rPr>
        <w:t xml:space="preserve"> 3629032)</w:t>
      </w:r>
    </w:p>
    <w:p w:rsidR="001A1F4F" w:rsidRPr="00AF7996" w:rsidRDefault="001A1F4F">
      <w:pPr>
        <w:spacing w:after="0"/>
        <w:ind w:left="120"/>
        <w:jc w:val="center"/>
        <w:rPr>
          <w:lang w:val="ru-RU"/>
        </w:rPr>
      </w:pPr>
    </w:p>
    <w:p w:rsidR="001A1F4F" w:rsidRPr="00AF7996" w:rsidRDefault="001A6676">
      <w:pPr>
        <w:spacing w:after="0" w:line="408" w:lineRule="auto"/>
        <w:ind w:left="120"/>
        <w:jc w:val="center"/>
        <w:rPr>
          <w:lang w:val="ru-RU"/>
        </w:rPr>
      </w:pPr>
      <w:r w:rsidRPr="00AF7996">
        <w:rPr>
          <w:rFonts w:ascii="Times New Roman" w:hAnsi="Times New Roman"/>
          <w:b/>
          <w:color w:val="000000"/>
          <w:sz w:val="28"/>
          <w:lang w:val="ru-RU"/>
        </w:rPr>
        <w:t>учебного предмета «Физическая культура»</w:t>
      </w:r>
    </w:p>
    <w:p w:rsidR="001A1F4F" w:rsidRPr="00AF7996" w:rsidRDefault="001A6676">
      <w:pPr>
        <w:spacing w:after="0" w:line="408" w:lineRule="auto"/>
        <w:ind w:left="120"/>
        <w:jc w:val="center"/>
        <w:rPr>
          <w:lang w:val="ru-RU"/>
        </w:rPr>
      </w:pPr>
      <w:r w:rsidRPr="00AF7996">
        <w:rPr>
          <w:rFonts w:ascii="Times New Roman" w:hAnsi="Times New Roman"/>
          <w:color w:val="000000"/>
          <w:sz w:val="28"/>
          <w:lang w:val="ru-RU"/>
        </w:rPr>
        <w:t xml:space="preserve">для обучающихся 10 – 11 классов </w:t>
      </w: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1F4F">
      <w:pPr>
        <w:spacing w:after="0"/>
        <w:ind w:left="120"/>
        <w:jc w:val="center"/>
        <w:rPr>
          <w:lang w:val="ru-RU"/>
        </w:rPr>
      </w:pPr>
    </w:p>
    <w:p w:rsidR="001A1F4F" w:rsidRPr="00AF7996" w:rsidRDefault="001A6676" w:rsidP="00AF7996">
      <w:pPr>
        <w:spacing w:after="0"/>
        <w:ind w:left="120"/>
        <w:jc w:val="center"/>
        <w:rPr>
          <w:lang w:val="ru-RU"/>
        </w:rPr>
        <w:sectPr w:rsidR="001A1F4F" w:rsidRPr="00AF7996">
          <w:pgSz w:w="11906" w:h="16383"/>
          <w:pgMar w:top="1134" w:right="850" w:bottom="1134" w:left="1701" w:header="720" w:footer="720" w:gutter="0"/>
          <w:cols w:space="720"/>
        </w:sectPr>
      </w:pPr>
      <w:bookmarkStart w:id="3" w:name="a138e01f-71ee-4195-a132-95a500e7f996"/>
      <w:r w:rsidRPr="00AF7996">
        <w:rPr>
          <w:rFonts w:ascii="Times New Roman" w:hAnsi="Times New Roman"/>
          <w:b/>
          <w:color w:val="000000"/>
          <w:sz w:val="28"/>
          <w:lang w:val="ru-RU"/>
        </w:rPr>
        <w:t xml:space="preserve">х. Вербовый Лог </w:t>
      </w:r>
      <w:bookmarkStart w:id="4" w:name="a612539e-b3c8-455e-88a4-bebacddb4762"/>
      <w:bookmarkEnd w:id="3"/>
      <w:r w:rsidRPr="00AF7996">
        <w:rPr>
          <w:rFonts w:ascii="Times New Roman" w:hAnsi="Times New Roman"/>
          <w:b/>
          <w:color w:val="000000"/>
          <w:sz w:val="28"/>
          <w:lang w:val="ru-RU"/>
        </w:rPr>
        <w:t>202</w:t>
      </w:r>
      <w:bookmarkEnd w:id="4"/>
      <w:r w:rsidR="001516EF">
        <w:rPr>
          <w:rFonts w:ascii="Times New Roman" w:hAnsi="Times New Roman"/>
          <w:b/>
          <w:color w:val="000000"/>
          <w:sz w:val="28"/>
          <w:lang w:val="ru-RU"/>
        </w:rPr>
        <w:t>6</w:t>
      </w:r>
      <w:r w:rsidR="007B07B0">
        <w:rPr>
          <w:rFonts w:ascii="Times New Roman" w:hAnsi="Times New Roman"/>
          <w:b/>
          <w:color w:val="000000"/>
          <w:sz w:val="28"/>
          <w:lang w:val="ru-RU"/>
        </w:rPr>
        <w:t>г.</w:t>
      </w:r>
    </w:p>
    <w:p w:rsidR="001A1F4F" w:rsidRPr="00AF7996" w:rsidRDefault="001A6676">
      <w:pPr>
        <w:spacing w:after="0" w:line="264" w:lineRule="auto"/>
        <w:ind w:left="120"/>
        <w:jc w:val="both"/>
        <w:rPr>
          <w:lang w:val="ru-RU"/>
        </w:rPr>
      </w:pPr>
      <w:bookmarkStart w:id="5" w:name="block-27424360"/>
      <w:bookmarkEnd w:id="0"/>
      <w:r w:rsidRPr="00AF7996">
        <w:rPr>
          <w:rFonts w:ascii="Times New Roman" w:hAnsi="Times New Roman"/>
          <w:b/>
          <w:color w:val="000000"/>
          <w:sz w:val="28"/>
          <w:lang w:val="ru-RU"/>
        </w:rPr>
        <w:lastRenderedPageBreak/>
        <w:t>ПОЯСНИТЕЛЬНАЯ ЗАПИСКА</w:t>
      </w:r>
    </w:p>
    <w:p w:rsidR="001A1F4F" w:rsidRPr="00AF7996" w:rsidRDefault="001A1F4F">
      <w:pPr>
        <w:spacing w:after="0" w:line="264" w:lineRule="auto"/>
        <w:ind w:left="120"/>
        <w:jc w:val="both"/>
        <w:rPr>
          <w:lang w:val="ru-RU"/>
        </w:rPr>
      </w:pP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AF7996">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AF7996">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AF7996">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1A1F4F" w:rsidRPr="00AF7996" w:rsidRDefault="001A6676">
      <w:pPr>
        <w:spacing w:after="0" w:line="264" w:lineRule="auto"/>
        <w:ind w:firstLine="600"/>
        <w:jc w:val="both"/>
        <w:rPr>
          <w:lang w:val="ru-RU"/>
        </w:rPr>
      </w:pPr>
      <w:bookmarkStart w:id="6" w:name="ceba58f0-def2-488e-88c8-f4292ccf0380"/>
      <w:r w:rsidRPr="00AF7996">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6"/>
    </w:p>
    <w:p w:rsidR="001A1F4F" w:rsidRPr="00AF7996" w:rsidRDefault="001A1F4F">
      <w:pPr>
        <w:spacing w:after="0" w:line="264" w:lineRule="auto"/>
        <w:ind w:left="120"/>
        <w:jc w:val="both"/>
        <w:rPr>
          <w:lang w:val="ru-RU"/>
        </w:rPr>
      </w:pPr>
    </w:p>
    <w:p w:rsidR="001A1F4F" w:rsidRPr="00AF7996" w:rsidRDefault="001A1F4F">
      <w:pPr>
        <w:rPr>
          <w:lang w:val="ru-RU"/>
        </w:rPr>
        <w:sectPr w:rsidR="001A1F4F" w:rsidRPr="00AF7996">
          <w:pgSz w:w="11906" w:h="16383"/>
          <w:pgMar w:top="1134" w:right="850" w:bottom="1134" w:left="1701" w:header="720" w:footer="720" w:gutter="0"/>
          <w:cols w:space="720"/>
        </w:sectPr>
      </w:pPr>
    </w:p>
    <w:p w:rsidR="001A1F4F" w:rsidRPr="00AF7996" w:rsidRDefault="001A6676">
      <w:pPr>
        <w:spacing w:after="0" w:line="264" w:lineRule="auto"/>
        <w:ind w:left="120"/>
        <w:jc w:val="both"/>
        <w:rPr>
          <w:lang w:val="ru-RU"/>
        </w:rPr>
      </w:pPr>
      <w:bookmarkStart w:id="7" w:name="block-27424355"/>
      <w:bookmarkEnd w:id="5"/>
      <w:r w:rsidRPr="00AF7996">
        <w:rPr>
          <w:rFonts w:ascii="Times New Roman" w:hAnsi="Times New Roman"/>
          <w:b/>
          <w:color w:val="000000"/>
          <w:sz w:val="28"/>
          <w:lang w:val="ru-RU"/>
        </w:rPr>
        <w:lastRenderedPageBreak/>
        <w:t>СОДЕРЖАНИЕ УЧЕБНОГО ПРЕДМЕТА</w:t>
      </w:r>
    </w:p>
    <w:p w:rsidR="001A1F4F" w:rsidRPr="00AF7996" w:rsidRDefault="001A1F4F">
      <w:pPr>
        <w:spacing w:after="0" w:line="264" w:lineRule="auto"/>
        <w:ind w:left="120"/>
        <w:jc w:val="both"/>
        <w:rPr>
          <w:lang w:val="ru-RU"/>
        </w:rPr>
      </w:pP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10 КЛАСС</w:t>
      </w:r>
    </w:p>
    <w:p w:rsidR="001A1F4F" w:rsidRPr="00AF7996" w:rsidRDefault="001A1F4F">
      <w:pPr>
        <w:spacing w:after="0" w:line="264" w:lineRule="auto"/>
        <w:ind w:left="120"/>
        <w:jc w:val="both"/>
        <w:rPr>
          <w:lang w:val="ru-RU"/>
        </w:rPr>
      </w:pPr>
    </w:p>
    <w:p w:rsidR="001A1F4F" w:rsidRPr="00AF7996" w:rsidRDefault="001A6676">
      <w:pPr>
        <w:spacing w:after="0" w:line="264" w:lineRule="auto"/>
        <w:ind w:left="120"/>
        <w:jc w:val="both"/>
        <w:rPr>
          <w:lang w:val="ru-RU"/>
        </w:rPr>
      </w:pPr>
      <w:r w:rsidRPr="00AF7996">
        <w:rPr>
          <w:rFonts w:ascii="Times New Roman" w:hAnsi="Times New Roman"/>
          <w:b/>
          <w:i/>
          <w:color w:val="000000"/>
          <w:sz w:val="28"/>
          <w:lang w:val="ru-RU"/>
        </w:rPr>
        <w:t>Знания о физической культуре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1A1F4F" w:rsidRPr="00AF7996" w:rsidRDefault="001A6676">
      <w:pPr>
        <w:spacing w:after="0" w:line="264" w:lineRule="auto"/>
        <w:ind w:left="120"/>
        <w:jc w:val="both"/>
        <w:rPr>
          <w:lang w:val="ru-RU"/>
        </w:rPr>
      </w:pPr>
      <w:r w:rsidRPr="00AF7996">
        <w:rPr>
          <w:rFonts w:ascii="Times New Roman" w:hAnsi="Times New Roman"/>
          <w:b/>
          <w:i/>
          <w:color w:val="000000"/>
          <w:sz w:val="28"/>
          <w:lang w:val="ru-RU"/>
        </w:rPr>
        <w:t>Способы самостоятельной двигательной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1A1F4F" w:rsidRPr="00AF7996" w:rsidRDefault="001A6676">
      <w:pPr>
        <w:spacing w:after="0" w:line="264" w:lineRule="auto"/>
        <w:ind w:left="120"/>
        <w:jc w:val="both"/>
        <w:rPr>
          <w:lang w:val="ru-RU"/>
        </w:rPr>
      </w:pPr>
      <w:r w:rsidRPr="00AF7996">
        <w:rPr>
          <w:rFonts w:ascii="Times New Roman" w:hAnsi="Times New Roman"/>
          <w:b/>
          <w:i/>
          <w:color w:val="000000"/>
          <w:sz w:val="28"/>
          <w:lang w:val="ru-RU"/>
        </w:rPr>
        <w:t>Физическое совершенствование</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Физкультурно-оздоровительная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Спортивно-оздоровительная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Модуль «Спортивные игры».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Прикладно-ориентированная двигательная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A1F4F" w:rsidRPr="00AF7996" w:rsidRDefault="001A1F4F">
      <w:pPr>
        <w:spacing w:after="0"/>
        <w:ind w:left="120"/>
        <w:rPr>
          <w:lang w:val="ru-RU"/>
        </w:rPr>
      </w:pPr>
      <w:bookmarkStart w:id="8" w:name="_Toc137510617"/>
      <w:bookmarkEnd w:id="8"/>
    </w:p>
    <w:p w:rsidR="001A1F4F" w:rsidRPr="00AF7996" w:rsidRDefault="001A1F4F">
      <w:pPr>
        <w:spacing w:after="0" w:line="264" w:lineRule="auto"/>
        <w:ind w:left="120"/>
        <w:jc w:val="both"/>
        <w:rPr>
          <w:lang w:val="ru-RU"/>
        </w:rPr>
      </w:pP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11 КЛАСС</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Знания о физической культуре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Способы самостоятельной двигательной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AF7996">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Банные процедуры, их назначение и правила проведения, основные способы парения.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Физическое совершенствование</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Физкультурно-оздоровительная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Спортивно-оздоровительная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Модуль «Спортивные игры».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Прикладно-ориентированная двигательная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Программа вариативного модуля «Базовая физическая подготовка».</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Общая физическая подготовка. </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Развитие силовых способностей</w:t>
      </w:r>
      <w:r w:rsidRPr="00AF7996">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Развитие скоростных способностей.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AF7996">
        <w:rPr>
          <w:rFonts w:ascii="Times New Roman" w:hAnsi="Times New Roman"/>
          <w:color w:val="000000"/>
          <w:sz w:val="28"/>
          <w:lang w:val="ru-RU"/>
        </w:rPr>
        <w:lastRenderedPageBreak/>
        <w:t>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Развитие выносливости.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Развитие координации движений.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Развитие гибкости.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 xml:space="preserve">Специальная физическая подготовка. </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Модуль «Гимнастика»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AF7996">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Модуль «Лёгкая атлетика»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AF7996">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Модуль «Зимние виды спорта»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A1F4F" w:rsidRPr="00AF7996" w:rsidRDefault="001A6676">
      <w:pPr>
        <w:spacing w:after="0" w:line="264" w:lineRule="auto"/>
        <w:ind w:firstLine="600"/>
        <w:jc w:val="both"/>
        <w:rPr>
          <w:lang w:val="ru-RU"/>
        </w:rPr>
      </w:pPr>
      <w:r w:rsidRPr="00AF7996">
        <w:rPr>
          <w:rFonts w:ascii="Times New Roman" w:hAnsi="Times New Roman"/>
          <w:i/>
          <w:color w:val="000000"/>
          <w:sz w:val="28"/>
          <w:lang w:val="ru-RU"/>
        </w:rPr>
        <w:t>Модуль «Спортивные игры»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AF7996">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AF7996">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A1F4F" w:rsidRPr="00AF7996" w:rsidRDefault="001A1F4F">
      <w:pPr>
        <w:rPr>
          <w:lang w:val="ru-RU"/>
        </w:rPr>
        <w:sectPr w:rsidR="001A1F4F" w:rsidRPr="00AF7996">
          <w:pgSz w:w="11906" w:h="16383"/>
          <w:pgMar w:top="1134" w:right="850" w:bottom="1134" w:left="1701" w:header="720" w:footer="720" w:gutter="0"/>
          <w:cols w:space="720"/>
        </w:sectPr>
      </w:pPr>
    </w:p>
    <w:p w:rsidR="001A1F4F" w:rsidRPr="00AF7996" w:rsidRDefault="001A6676">
      <w:pPr>
        <w:spacing w:after="0" w:line="264" w:lineRule="auto"/>
        <w:ind w:left="120"/>
        <w:jc w:val="both"/>
        <w:rPr>
          <w:lang w:val="ru-RU"/>
        </w:rPr>
      </w:pPr>
      <w:bookmarkStart w:id="9" w:name="_Toc137548640"/>
      <w:bookmarkStart w:id="10" w:name="block-27424356"/>
      <w:bookmarkEnd w:id="7"/>
      <w:bookmarkEnd w:id="9"/>
      <w:r w:rsidRPr="00AF799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1A1F4F" w:rsidRPr="00AF7996" w:rsidRDefault="001A1F4F">
      <w:pPr>
        <w:spacing w:after="0"/>
        <w:ind w:left="120"/>
        <w:rPr>
          <w:lang w:val="ru-RU"/>
        </w:rPr>
      </w:pPr>
      <w:bookmarkStart w:id="11" w:name="_Toc137548641"/>
      <w:bookmarkEnd w:id="11"/>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ЛИЧНОСТНЫЕ РЕЗУЛЬТАТЫ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1) </w:t>
      </w:r>
      <w:r w:rsidRPr="00AF7996">
        <w:rPr>
          <w:rFonts w:ascii="Times New Roman" w:hAnsi="Times New Roman"/>
          <w:b/>
          <w:color w:val="000000"/>
          <w:sz w:val="28"/>
          <w:lang w:val="ru-RU"/>
        </w:rPr>
        <w:t>гражданского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готовность к гуманитарной и волонтёрской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2) </w:t>
      </w:r>
      <w:r w:rsidRPr="00AF7996">
        <w:rPr>
          <w:rFonts w:ascii="Times New Roman" w:hAnsi="Times New Roman"/>
          <w:b/>
          <w:color w:val="000000"/>
          <w:sz w:val="28"/>
          <w:lang w:val="ru-RU"/>
        </w:rPr>
        <w:t>патриотического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3) </w:t>
      </w:r>
      <w:r w:rsidRPr="00AF7996">
        <w:rPr>
          <w:rFonts w:ascii="Times New Roman" w:hAnsi="Times New Roman"/>
          <w:b/>
          <w:color w:val="000000"/>
          <w:sz w:val="28"/>
          <w:lang w:val="ru-RU"/>
        </w:rPr>
        <w:t>духовно-нравственного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осознание духовных ценностей российского народа;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сформированность нравственного сознания, этического поведения;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осознание личного вклада в построение устойчивого будущего;</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4) </w:t>
      </w:r>
      <w:r w:rsidRPr="00AF7996">
        <w:rPr>
          <w:rFonts w:ascii="Times New Roman" w:hAnsi="Times New Roman"/>
          <w:b/>
          <w:color w:val="000000"/>
          <w:sz w:val="28"/>
          <w:lang w:val="ru-RU"/>
        </w:rPr>
        <w:t>эстетического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5) </w:t>
      </w:r>
      <w:r w:rsidRPr="00AF7996">
        <w:rPr>
          <w:rFonts w:ascii="Times New Roman" w:hAnsi="Times New Roman"/>
          <w:b/>
          <w:color w:val="000000"/>
          <w:sz w:val="28"/>
          <w:lang w:val="ru-RU"/>
        </w:rPr>
        <w:t>физического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потребность в физическом совершенствовании, занятиях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спортивно-оздоровительной деятельностью;</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6) </w:t>
      </w:r>
      <w:r w:rsidRPr="00AF7996">
        <w:rPr>
          <w:rFonts w:ascii="Times New Roman" w:hAnsi="Times New Roman"/>
          <w:b/>
          <w:color w:val="000000"/>
          <w:sz w:val="28"/>
          <w:lang w:val="ru-RU"/>
        </w:rPr>
        <w:t>трудового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готовность к труду, осознание приобретённых умений и навыков, трудолюбие;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7) </w:t>
      </w:r>
      <w:r w:rsidRPr="00AF7996">
        <w:rPr>
          <w:rFonts w:ascii="Times New Roman" w:hAnsi="Times New Roman"/>
          <w:b/>
          <w:color w:val="000000"/>
          <w:sz w:val="28"/>
          <w:lang w:val="ru-RU"/>
        </w:rPr>
        <w:t>экологического воспитания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активное неприятие действий, приносящих вред окружающей среде;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расширение опыта деятельности экологической направленности.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8) </w:t>
      </w:r>
      <w:r w:rsidRPr="00AF7996">
        <w:rPr>
          <w:rFonts w:ascii="Times New Roman" w:hAnsi="Times New Roman"/>
          <w:b/>
          <w:color w:val="000000"/>
          <w:sz w:val="28"/>
          <w:lang w:val="ru-RU"/>
        </w:rPr>
        <w:t>ценности научного познания</w:t>
      </w:r>
      <w:r w:rsidRPr="00AF7996">
        <w:rPr>
          <w:rFonts w:ascii="Times New Roman" w:hAnsi="Times New Roman"/>
          <w:color w:val="000000"/>
          <w:sz w:val="28"/>
          <w:lang w:val="ru-RU"/>
        </w:rPr>
        <w:t>:</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1A1F4F" w:rsidRPr="00AF7996" w:rsidRDefault="001A1F4F">
      <w:pPr>
        <w:spacing w:after="0"/>
        <w:ind w:left="120"/>
        <w:rPr>
          <w:lang w:val="ru-RU"/>
        </w:rPr>
      </w:pPr>
      <w:bookmarkStart w:id="12" w:name="_Toc137510620"/>
      <w:bookmarkEnd w:id="12"/>
    </w:p>
    <w:p w:rsidR="001A1F4F" w:rsidRPr="00AF7996" w:rsidRDefault="001A1F4F">
      <w:pPr>
        <w:spacing w:after="0" w:line="264" w:lineRule="auto"/>
        <w:ind w:left="120"/>
        <w:jc w:val="both"/>
        <w:rPr>
          <w:lang w:val="ru-RU"/>
        </w:rPr>
      </w:pP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МЕТАПРЕДМЕТНЫЕ РЕЗУЛЬТАТЫ</w:t>
      </w:r>
    </w:p>
    <w:p w:rsidR="001A1F4F" w:rsidRPr="00AF7996" w:rsidRDefault="001A6676">
      <w:pPr>
        <w:spacing w:after="0" w:line="264" w:lineRule="auto"/>
        <w:ind w:firstLine="600"/>
        <w:jc w:val="both"/>
        <w:rPr>
          <w:lang w:val="ru-RU"/>
        </w:rPr>
      </w:pPr>
      <w:bookmarkStart w:id="13" w:name="_Toc134720971"/>
      <w:bookmarkEnd w:id="13"/>
      <w:r w:rsidRPr="00AF7996">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Познавательные универсальные учебные действия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 обучающегося будут сформированы </w:t>
      </w:r>
      <w:r w:rsidRPr="00AF7996">
        <w:rPr>
          <w:rFonts w:ascii="Times New Roman" w:hAnsi="Times New Roman"/>
          <w:i/>
          <w:color w:val="000000"/>
          <w:sz w:val="28"/>
          <w:lang w:val="ru-RU"/>
        </w:rPr>
        <w:t>следующие базовые логические действия</w:t>
      </w:r>
      <w:r w:rsidRPr="00AF7996">
        <w:rPr>
          <w:rFonts w:ascii="Times New Roman" w:hAnsi="Times New Roman"/>
          <w:color w:val="000000"/>
          <w:sz w:val="28"/>
          <w:lang w:val="ru-RU"/>
        </w:rPr>
        <w:t xml:space="preserve"> как часть познавательных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определять цели деятельности, задавать параметры и критерии их достижения;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выявлять закономерности и противоречия в рассматриваемых явлениях;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развивать креативное мышление при решении жизненных проблем.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 обучающегося будут сформированы следующие </w:t>
      </w:r>
      <w:r w:rsidRPr="00AF7996">
        <w:rPr>
          <w:rFonts w:ascii="Times New Roman" w:hAnsi="Times New Roman"/>
          <w:i/>
          <w:color w:val="000000"/>
          <w:sz w:val="28"/>
          <w:lang w:val="ru-RU"/>
        </w:rPr>
        <w:t>базовые исследовательские действия</w:t>
      </w:r>
      <w:r w:rsidRPr="00AF7996">
        <w:rPr>
          <w:rFonts w:ascii="Times New Roman" w:hAnsi="Times New Roman"/>
          <w:color w:val="000000"/>
          <w:sz w:val="28"/>
          <w:lang w:val="ru-RU"/>
        </w:rPr>
        <w:t xml:space="preserve"> как часть познавательных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давать оценку новым ситуациям, оценивать приобретённый опыт;</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уметь интегрировать знания из разных предметных областей;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 обучающегося будут сформированы следующие </w:t>
      </w:r>
      <w:r w:rsidRPr="00AF7996">
        <w:rPr>
          <w:rFonts w:ascii="Times New Roman" w:hAnsi="Times New Roman"/>
          <w:i/>
          <w:color w:val="000000"/>
          <w:sz w:val="28"/>
          <w:lang w:val="ru-RU"/>
        </w:rPr>
        <w:t>умения работать с информацией</w:t>
      </w:r>
      <w:r w:rsidRPr="00AF7996">
        <w:rPr>
          <w:rFonts w:ascii="Times New Roman" w:hAnsi="Times New Roman"/>
          <w:color w:val="000000"/>
          <w:sz w:val="28"/>
          <w:lang w:val="ru-RU"/>
        </w:rPr>
        <w:t xml:space="preserve"> как часть познавательных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AF7996">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Коммуникативные универсальные учебные действия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осуществлять коммуникации во всех сферах жизни;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владеть различными способами общения и взаимодействия;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аргументированно вести диалог, уметь смягчать конфликтные ситуации;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Регулятивные универсальные учебные действия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 обучающегося будут сформированы следующие умения </w:t>
      </w:r>
      <w:r w:rsidRPr="00AF7996">
        <w:rPr>
          <w:rFonts w:ascii="Times New Roman" w:hAnsi="Times New Roman"/>
          <w:i/>
          <w:color w:val="000000"/>
          <w:sz w:val="28"/>
          <w:lang w:val="ru-RU"/>
        </w:rPr>
        <w:t>самоорганизации</w:t>
      </w:r>
      <w:r w:rsidRPr="00AF7996">
        <w:rPr>
          <w:rFonts w:ascii="Times New Roman" w:hAnsi="Times New Roman"/>
          <w:color w:val="000000"/>
          <w:sz w:val="28"/>
          <w:lang w:val="ru-RU"/>
        </w:rPr>
        <w:t xml:space="preserve"> как часть регулятивных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давать оценку новым ситуациям;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расширять рамки учебного предмета на основе личных предпочтений;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делать осознанный выбор, аргументировать его, брать ответственность за решение;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оценивать приобретённый опыт;</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постоянно повышать свой образовательный и культурный уровень;</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 обучающегося будут сформированы следующие умения </w:t>
      </w:r>
      <w:r w:rsidRPr="00AF7996">
        <w:rPr>
          <w:rFonts w:ascii="Times New Roman" w:hAnsi="Times New Roman"/>
          <w:i/>
          <w:color w:val="000000"/>
          <w:sz w:val="28"/>
          <w:lang w:val="ru-RU"/>
        </w:rPr>
        <w:t>самоконтроля, принятия себя и других</w:t>
      </w:r>
      <w:r w:rsidRPr="00AF7996">
        <w:rPr>
          <w:rFonts w:ascii="Times New Roman" w:hAnsi="Times New Roman"/>
          <w:color w:val="000000"/>
          <w:sz w:val="28"/>
          <w:lang w:val="ru-RU"/>
        </w:rPr>
        <w:t xml:space="preserve"> как часть регулятивных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уметь оценивать риски и своевременно принимать решения по их снижению;</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принимать мотивы и аргументы других при анализе результатов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принимать себя, понимая свои недостатки и достоинства;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принимать мотивы и аргументы других при анализе результатов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признавать своё право и право других на ошибки;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развивать способность понимать мир с позиции другого человека.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У обучающегося будут сформированы следующие умения </w:t>
      </w:r>
      <w:r w:rsidRPr="00AF7996">
        <w:rPr>
          <w:rFonts w:ascii="Times New Roman" w:hAnsi="Times New Roman"/>
          <w:i/>
          <w:color w:val="000000"/>
          <w:sz w:val="28"/>
          <w:lang w:val="ru-RU"/>
        </w:rPr>
        <w:t>совместной деятельности</w:t>
      </w:r>
      <w:r w:rsidRPr="00AF7996">
        <w:rPr>
          <w:rFonts w:ascii="Times New Roman" w:hAnsi="Times New Roman"/>
          <w:color w:val="000000"/>
          <w:sz w:val="28"/>
          <w:lang w:val="ru-RU"/>
        </w:rPr>
        <w:t xml:space="preserve"> как часть коммуникативных универсальных учебных действий: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понимать и использовать преимущества командной и индивидуальной работы;</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A1F4F" w:rsidRPr="00AF7996" w:rsidRDefault="001A1F4F">
      <w:pPr>
        <w:spacing w:after="0"/>
        <w:ind w:left="120"/>
        <w:rPr>
          <w:lang w:val="ru-RU"/>
        </w:rPr>
      </w:pPr>
      <w:bookmarkStart w:id="14" w:name="_Toc137510621"/>
      <w:bookmarkEnd w:id="14"/>
    </w:p>
    <w:p w:rsidR="001A1F4F" w:rsidRPr="00AF7996" w:rsidRDefault="001A1F4F">
      <w:pPr>
        <w:spacing w:after="0" w:line="264" w:lineRule="auto"/>
        <w:ind w:left="120"/>
        <w:jc w:val="both"/>
        <w:rPr>
          <w:lang w:val="ru-RU"/>
        </w:rPr>
      </w:pPr>
    </w:p>
    <w:p w:rsidR="001A1F4F" w:rsidRPr="00AF7996" w:rsidRDefault="001A6676">
      <w:pPr>
        <w:spacing w:after="0" w:line="264" w:lineRule="auto"/>
        <w:ind w:left="120"/>
        <w:jc w:val="both"/>
        <w:rPr>
          <w:lang w:val="ru-RU"/>
        </w:rPr>
      </w:pPr>
      <w:r w:rsidRPr="00AF7996">
        <w:rPr>
          <w:rFonts w:ascii="Times New Roman" w:hAnsi="Times New Roman"/>
          <w:b/>
          <w:color w:val="000000"/>
          <w:sz w:val="28"/>
          <w:lang w:val="ru-RU"/>
        </w:rPr>
        <w:t>ПРЕДМЕТНЫЕ РЕЗУЛЬТАТЫ</w:t>
      </w:r>
    </w:p>
    <w:p w:rsidR="001A1F4F" w:rsidRPr="00AF7996" w:rsidRDefault="001A6676">
      <w:pPr>
        <w:spacing w:after="0" w:line="264" w:lineRule="auto"/>
        <w:ind w:left="120"/>
        <w:jc w:val="both"/>
        <w:rPr>
          <w:lang w:val="ru-RU"/>
        </w:rPr>
      </w:pPr>
      <w:r w:rsidRPr="00AF7996">
        <w:rPr>
          <w:rFonts w:ascii="Times New Roman" w:hAnsi="Times New Roman"/>
          <w:color w:val="000000"/>
          <w:sz w:val="28"/>
          <w:lang w:val="ru-RU"/>
        </w:rPr>
        <w:t xml:space="preserve">К концу обучения </w:t>
      </w:r>
      <w:r w:rsidRPr="00AF7996">
        <w:rPr>
          <w:rFonts w:ascii="Times New Roman" w:hAnsi="Times New Roman"/>
          <w:b/>
          <w:i/>
          <w:color w:val="000000"/>
          <w:sz w:val="28"/>
          <w:lang w:val="ru-RU"/>
        </w:rPr>
        <w:t>в 10 классе</w:t>
      </w:r>
      <w:r w:rsidRPr="00AF799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 xml:space="preserve">Раздел «Знания о физической культуре»: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AF7996">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Раздел «Организация самостоятельных занятий»: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Раздел «Физическое совершенствование»: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1A1F4F" w:rsidRPr="00AF7996" w:rsidRDefault="001A1F4F">
      <w:pPr>
        <w:spacing w:after="0" w:line="264" w:lineRule="auto"/>
        <w:ind w:left="120"/>
        <w:jc w:val="both"/>
        <w:rPr>
          <w:lang w:val="ru-RU"/>
        </w:rPr>
      </w:pPr>
    </w:p>
    <w:p w:rsidR="001A1F4F" w:rsidRPr="00AF7996" w:rsidRDefault="001A6676">
      <w:pPr>
        <w:spacing w:after="0" w:line="264" w:lineRule="auto"/>
        <w:ind w:left="120"/>
        <w:jc w:val="both"/>
        <w:rPr>
          <w:lang w:val="ru-RU"/>
        </w:rPr>
      </w:pPr>
      <w:r w:rsidRPr="00AF7996">
        <w:rPr>
          <w:rFonts w:ascii="Times New Roman" w:hAnsi="Times New Roman"/>
          <w:color w:val="000000"/>
          <w:sz w:val="28"/>
          <w:lang w:val="ru-RU"/>
        </w:rPr>
        <w:t xml:space="preserve">К концу обучения </w:t>
      </w:r>
      <w:r w:rsidRPr="00AF7996">
        <w:rPr>
          <w:rFonts w:ascii="Times New Roman" w:hAnsi="Times New Roman"/>
          <w:b/>
          <w:i/>
          <w:color w:val="000000"/>
          <w:sz w:val="28"/>
          <w:lang w:val="ru-RU"/>
        </w:rPr>
        <w:t>в 11 классе</w:t>
      </w:r>
      <w:r w:rsidRPr="00AF799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lastRenderedPageBreak/>
        <w:t xml:space="preserve">Раздел «Знания о физической культуре»: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Раздел «Организация самостоятельных занятий»:</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1A1F4F" w:rsidRPr="00AF7996" w:rsidRDefault="001A6676">
      <w:pPr>
        <w:spacing w:after="0" w:line="264" w:lineRule="auto"/>
        <w:ind w:firstLine="600"/>
        <w:jc w:val="both"/>
        <w:rPr>
          <w:lang w:val="ru-RU"/>
        </w:rPr>
      </w:pPr>
      <w:r w:rsidRPr="00AF7996">
        <w:rPr>
          <w:rFonts w:ascii="Times New Roman" w:hAnsi="Times New Roman"/>
          <w:b/>
          <w:i/>
          <w:color w:val="000000"/>
          <w:sz w:val="28"/>
          <w:lang w:val="ru-RU"/>
        </w:rPr>
        <w:t>Раздел «Физическое совершенствование»:</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1A1F4F" w:rsidRPr="00AF7996" w:rsidRDefault="001A6676">
      <w:pPr>
        <w:spacing w:after="0" w:line="264" w:lineRule="auto"/>
        <w:ind w:firstLine="600"/>
        <w:jc w:val="both"/>
        <w:rPr>
          <w:lang w:val="ru-RU"/>
        </w:rPr>
      </w:pPr>
      <w:r w:rsidRPr="00AF7996">
        <w:rPr>
          <w:rFonts w:ascii="Times New Roman" w:hAnsi="Times New Roman"/>
          <w:color w:val="000000"/>
          <w:sz w:val="28"/>
          <w:lang w:val="ru-RU"/>
        </w:rPr>
        <w:lastRenderedPageBreak/>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1A1F4F" w:rsidRPr="00AF7996" w:rsidRDefault="001A1F4F">
      <w:pPr>
        <w:rPr>
          <w:lang w:val="ru-RU"/>
        </w:rPr>
        <w:sectPr w:rsidR="001A1F4F" w:rsidRPr="00AF7996">
          <w:pgSz w:w="11906" w:h="16383"/>
          <w:pgMar w:top="1134" w:right="850" w:bottom="1134" w:left="1701" w:header="720" w:footer="720" w:gutter="0"/>
          <w:cols w:space="720"/>
        </w:sectPr>
      </w:pPr>
    </w:p>
    <w:p w:rsidR="001516EF" w:rsidRPr="001516EF" w:rsidRDefault="001516EF" w:rsidP="001516EF">
      <w:pPr>
        <w:jc w:val="center"/>
        <w:rPr>
          <w:rFonts w:ascii="Calibri" w:eastAsia="Calibri" w:hAnsi="Calibri" w:cs="Times New Roman"/>
          <w:b/>
          <w:sz w:val="26"/>
          <w:szCs w:val="26"/>
          <w:lang w:val="ru-RU"/>
        </w:rPr>
      </w:pPr>
      <w:bookmarkStart w:id="15" w:name="block-27424358"/>
      <w:bookmarkEnd w:id="10"/>
      <w:r w:rsidRPr="001516EF">
        <w:rPr>
          <w:rFonts w:ascii="Calibri" w:eastAsia="Calibri" w:hAnsi="Calibri" w:cs="Times New Roman"/>
          <w:b/>
          <w:sz w:val="26"/>
          <w:szCs w:val="26"/>
          <w:lang w:val="ru-RU"/>
        </w:rPr>
        <w:lastRenderedPageBreak/>
        <w:t>Календарно – тематическое планирование по физической культуре для учащихся 10классов – 2 часа в неделю.</w:t>
      </w:r>
    </w:p>
    <w:p w:rsidR="001516EF" w:rsidRPr="001516EF" w:rsidRDefault="001516EF" w:rsidP="001516EF">
      <w:pPr>
        <w:jc w:val="center"/>
        <w:rPr>
          <w:rFonts w:ascii="Calibri" w:eastAsia="Calibri" w:hAnsi="Calibri" w:cs="Times New Roman"/>
          <w:b/>
          <w:sz w:val="26"/>
          <w:szCs w:val="26"/>
          <w:lang w:val="ru-RU"/>
        </w:rPr>
      </w:pPr>
    </w:p>
    <w:tbl>
      <w:tblPr>
        <w:tblW w:w="15722" w:type="dxa"/>
        <w:tblInd w:w="-1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0"/>
        <w:gridCol w:w="1486"/>
        <w:gridCol w:w="1645"/>
        <w:gridCol w:w="1025"/>
        <w:gridCol w:w="1276"/>
        <w:gridCol w:w="3969"/>
        <w:gridCol w:w="1985"/>
        <w:gridCol w:w="1031"/>
        <w:gridCol w:w="1241"/>
        <w:gridCol w:w="683"/>
        <w:gridCol w:w="641"/>
      </w:tblGrid>
      <w:tr w:rsidR="001516EF" w:rsidTr="001516EF">
        <w:trPr>
          <w:trHeight w:val="473"/>
        </w:trPr>
        <w:tc>
          <w:tcPr>
            <w:tcW w:w="740" w:type="dxa"/>
            <w:vMerge w:val="restart"/>
          </w:tcPr>
          <w:p w:rsidR="001516EF" w:rsidRPr="00CE6AA5" w:rsidRDefault="001516EF" w:rsidP="001516EF">
            <w:pPr>
              <w:jc w:val="right"/>
              <w:rPr>
                <w:rFonts w:ascii="Calibri" w:eastAsia="Calibri" w:hAnsi="Calibri" w:cs="Times New Roman"/>
                <w:b/>
                <w:sz w:val="18"/>
                <w:szCs w:val="18"/>
              </w:rPr>
            </w:pPr>
            <w:r w:rsidRPr="00CE6AA5">
              <w:rPr>
                <w:rFonts w:ascii="Calibri" w:eastAsia="Calibri" w:hAnsi="Calibri" w:cs="Times New Roman"/>
                <w:b/>
                <w:sz w:val="18"/>
                <w:szCs w:val="18"/>
              </w:rPr>
              <w:t>№</w:t>
            </w:r>
          </w:p>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486" w:type="dxa"/>
            <w:vMerge w:val="restart"/>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Наименование</w:t>
            </w: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раздела программы</w:t>
            </w:r>
          </w:p>
        </w:tc>
        <w:tc>
          <w:tcPr>
            <w:tcW w:w="1645" w:type="dxa"/>
            <w:vMerge w:val="restart"/>
          </w:tcPr>
          <w:p w:rsidR="001516EF" w:rsidRPr="00CE6AA5" w:rsidRDefault="001516EF" w:rsidP="001516EF">
            <w:pP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Тема</w:t>
            </w: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025" w:type="dxa"/>
            <w:vMerge w:val="restart"/>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Кол – во</w:t>
            </w:r>
          </w:p>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часов</w:t>
            </w:r>
          </w:p>
        </w:tc>
        <w:tc>
          <w:tcPr>
            <w:tcW w:w="1276" w:type="dxa"/>
            <w:vMerge w:val="restart"/>
          </w:tcPr>
          <w:p w:rsidR="001516EF" w:rsidRPr="00CE6AA5" w:rsidRDefault="001516EF" w:rsidP="001516EF">
            <w:pP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Тип</w:t>
            </w: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3969" w:type="dxa"/>
            <w:vMerge w:val="restart"/>
          </w:tcPr>
          <w:p w:rsidR="001516EF" w:rsidRPr="00CE6AA5" w:rsidRDefault="001516EF" w:rsidP="001516EF">
            <w:pPr>
              <w:jc w:val="cente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Элементы содержания</w:t>
            </w:r>
          </w:p>
        </w:tc>
        <w:tc>
          <w:tcPr>
            <w:tcW w:w="1985" w:type="dxa"/>
            <w:vMerge w:val="restart"/>
          </w:tcPr>
          <w:p w:rsidR="001516EF" w:rsidRPr="001516EF" w:rsidRDefault="001516EF" w:rsidP="001516EF">
            <w:pPr>
              <w:jc w:val="center"/>
              <w:rPr>
                <w:rFonts w:ascii="Calibri" w:eastAsia="Calibri" w:hAnsi="Calibri" w:cs="Times New Roman"/>
                <w:b/>
                <w:sz w:val="18"/>
                <w:szCs w:val="18"/>
                <w:lang w:val="ru-RU"/>
              </w:rPr>
            </w:pPr>
            <w:r w:rsidRPr="001516EF">
              <w:rPr>
                <w:rFonts w:ascii="Calibri" w:eastAsia="Calibri" w:hAnsi="Calibri" w:cs="Times New Roman"/>
                <w:b/>
                <w:sz w:val="18"/>
                <w:szCs w:val="18"/>
                <w:lang w:val="ru-RU"/>
              </w:rPr>
              <w:t xml:space="preserve">Требования к уровню подготовки </w:t>
            </w:r>
            <w:proofErr w:type="gramStart"/>
            <w:r w:rsidRPr="001516EF">
              <w:rPr>
                <w:rFonts w:ascii="Calibri" w:eastAsia="Calibri" w:hAnsi="Calibri" w:cs="Times New Roman"/>
                <w:b/>
                <w:sz w:val="18"/>
                <w:szCs w:val="18"/>
                <w:lang w:val="ru-RU"/>
              </w:rPr>
              <w:t>обучающихся</w:t>
            </w:r>
            <w:proofErr w:type="gramEnd"/>
          </w:p>
        </w:tc>
        <w:tc>
          <w:tcPr>
            <w:tcW w:w="1031" w:type="dxa"/>
            <w:vMerge w:val="restart"/>
          </w:tcPr>
          <w:p w:rsidR="001516EF" w:rsidRPr="001516EF" w:rsidRDefault="001516EF" w:rsidP="001516EF">
            <w:pPr>
              <w:jc w:val="center"/>
              <w:rPr>
                <w:rFonts w:ascii="Calibri" w:eastAsia="Calibri" w:hAnsi="Calibri" w:cs="Times New Roman"/>
                <w:b/>
                <w:sz w:val="18"/>
                <w:szCs w:val="18"/>
                <w:lang w:val="ru-RU"/>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Вид контроля</w:t>
            </w:r>
          </w:p>
        </w:tc>
        <w:tc>
          <w:tcPr>
            <w:tcW w:w="1241" w:type="dxa"/>
            <w:vMerge w:val="restart"/>
          </w:tcPr>
          <w:p w:rsidR="001516EF" w:rsidRPr="00CE6AA5" w:rsidRDefault="001516EF" w:rsidP="001516EF">
            <w:pP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Д/З</w:t>
            </w:r>
          </w:p>
        </w:tc>
        <w:tc>
          <w:tcPr>
            <w:tcW w:w="1324" w:type="dxa"/>
            <w:gridSpan w:val="2"/>
          </w:tcPr>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Дата проведения</w:t>
            </w:r>
          </w:p>
        </w:tc>
      </w:tr>
      <w:tr w:rsidR="001516EF" w:rsidTr="001516EF">
        <w:tc>
          <w:tcPr>
            <w:tcW w:w="740" w:type="dxa"/>
            <w:vMerge/>
          </w:tcPr>
          <w:p w:rsidR="001516EF" w:rsidRPr="00CE6AA5" w:rsidRDefault="001516EF" w:rsidP="001516EF">
            <w:pPr>
              <w:rPr>
                <w:rFonts w:ascii="Calibri" w:eastAsia="Calibri" w:hAnsi="Calibri" w:cs="Times New Roman"/>
                <w:sz w:val="18"/>
                <w:szCs w:val="18"/>
              </w:rPr>
            </w:pPr>
          </w:p>
        </w:tc>
        <w:tc>
          <w:tcPr>
            <w:tcW w:w="1486" w:type="dxa"/>
            <w:vMerge/>
          </w:tcPr>
          <w:p w:rsidR="001516EF" w:rsidRPr="00CE6AA5" w:rsidRDefault="001516EF" w:rsidP="001516EF">
            <w:pPr>
              <w:rPr>
                <w:rFonts w:ascii="Calibri" w:eastAsia="Calibri" w:hAnsi="Calibri" w:cs="Times New Roman"/>
                <w:sz w:val="18"/>
                <w:szCs w:val="18"/>
              </w:rPr>
            </w:pPr>
          </w:p>
        </w:tc>
        <w:tc>
          <w:tcPr>
            <w:tcW w:w="1645" w:type="dxa"/>
            <w:vMerge/>
          </w:tcPr>
          <w:p w:rsidR="001516EF" w:rsidRPr="00CE6AA5" w:rsidRDefault="001516EF" w:rsidP="001516EF">
            <w:pPr>
              <w:rPr>
                <w:rFonts w:ascii="Calibri" w:eastAsia="Calibri" w:hAnsi="Calibri" w:cs="Times New Roman"/>
                <w:sz w:val="18"/>
                <w:szCs w:val="18"/>
              </w:rPr>
            </w:pPr>
          </w:p>
        </w:tc>
        <w:tc>
          <w:tcPr>
            <w:tcW w:w="1025" w:type="dxa"/>
            <w:vMerge/>
          </w:tcPr>
          <w:p w:rsidR="001516EF" w:rsidRPr="00CE6AA5" w:rsidRDefault="001516EF" w:rsidP="001516EF">
            <w:pPr>
              <w:rPr>
                <w:rFonts w:ascii="Calibri" w:eastAsia="Calibri" w:hAnsi="Calibri" w:cs="Times New Roman"/>
                <w:sz w:val="18"/>
                <w:szCs w:val="18"/>
              </w:rPr>
            </w:pPr>
          </w:p>
        </w:tc>
        <w:tc>
          <w:tcPr>
            <w:tcW w:w="1276" w:type="dxa"/>
            <w:vMerge/>
          </w:tcPr>
          <w:p w:rsidR="001516EF" w:rsidRPr="00CE6AA5" w:rsidRDefault="001516EF" w:rsidP="001516EF">
            <w:pPr>
              <w:rPr>
                <w:rFonts w:ascii="Calibri" w:eastAsia="Calibri" w:hAnsi="Calibri" w:cs="Times New Roman"/>
                <w:sz w:val="18"/>
                <w:szCs w:val="18"/>
              </w:rPr>
            </w:pPr>
          </w:p>
        </w:tc>
        <w:tc>
          <w:tcPr>
            <w:tcW w:w="3969" w:type="dxa"/>
            <w:vMerge/>
          </w:tcPr>
          <w:p w:rsidR="001516EF" w:rsidRPr="00CE6AA5" w:rsidRDefault="001516EF" w:rsidP="001516EF">
            <w:pPr>
              <w:rPr>
                <w:rFonts w:ascii="Calibri" w:eastAsia="Calibri" w:hAnsi="Calibri" w:cs="Times New Roman"/>
                <w:sz w:val="18"/>
                <w:szCs w:val="18"/>
              </w:rPr>
            </w:pPr>
          </w:p>
        </w:tc>
        <w:tc>
          <w:tcPr>
            <w:tcW w:w="1985" w:type="dxa"/>
            <w:vMerge/>
          </w:tcPr>
          <w:p w:rsidR="001516EF" w:rsidRPr="00CE6AA5" w:rsidRDefault="001516EF" w:rsidP="001516EF">
            <w:pPr>
              <w:rPr>
                <w:rFonts w:ascii="Calibri" w:eastAsia="Calibri" w:hAnsi="Calibri" w:cs="Times New Roman"/>
                <w:sz w:val="18"/>
                <w:szCs w:val="18"/>
              </w:rPr>
            </w:pPr>
          </w:p>
        </w:tc>
        <w:tc>
          <w:tcPr>
            <w:tcW w:w="1031" w:type="dxa"/>
            <w:vMerge/>
          </w:tcPr>
          <w:p w:rsidR="001516EF" w:rsidRPr="00CE6AA5" w:rsidRDefault="001516EF" w:rsidP="001516EF">
            <w:pPr>
              <w:rPr>
                <w:rFonts w:ascii="Calibri" w:eastAsia="Calibri" w:hAnsi="Calibri" w:cs="Times New Roman"/>
                <w:sz w:val="18"/>
                <w:szCs w:val="18"/>
              </w:rPr>
            </w:pPr>
          </w:p>
        </w:tc>
        <w:tc>
          <w:tcPr>
            <w:tcW w:w="1241" w:type="dxa"/>
            <w:vMerge/>
          </w:tcPr>
          <w:p w:rsidR="001516EF" w:rsidRPr="00CE6AA5" w:rsidRDefault="001516EF" w:rsidP="001516EF">
            <w:pPr>
              <w:rPr>
                <w:rFonts w:ascii="Calibri" w:eastAsia="Calibri" w:hAnsi="Calibri" w:cs="Times New Roman"/>
                <w:sz w:val="18"/>
                <w:szCs w:val="18"/>
              </w:rPr>
            </w:pPr>
          </w:p>
        </w:tc>
        <w:tc>
          <w:tcPr>
            <w:tcW w:w="683" w:type="dxa"/>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план</w:t>
            </w:r>
          </w:p>
        </w:tc>
        <w:tc>
          <w:tcPr>
            <w:tcW w:w="641" w:type="dxa"/>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факт</w:t>
            </w:r>
          </w:p>
        </w:tc>
      </w:tr>
      <w:tr w:rsidR="001516EF" w:rsidTr="001516EF">
        <w:tc>
          <w:tcPr>
            <w:tcW w:w="740" w:type="dxa"/>
          </w:tcPr>
          <w:p w:rsidR="001516EF" w:rsidRPr="00CE6AA5" w:rsidRDefault="001516EF" w:rsidP="001516EF">
            <w:pPr>
              <w:rPr>
                <w:rFonts w:ascii="Calibri" w:eastAsia="Calibri" w:hAnsi="Calibri" w:cs="Times New Roman"/>
                <w:sz w:val="20"/>
                <w:szCs w:val="20"/>
              </w:rPr>
            </w:pPr>
            <w:r w:rsidRPr="00CE6AA5">
              <w:rPr>
                <w:rFonts w:ascii="Calibri" w:eastAsia="Calibri" w:hAnsi="Calibri" w:cs="Times New Roman"/>
                <w:sz w:val="20"/>
                <w:szCs w:val="20"/>
              </w:rPr>
              <w:t xml:space="preserve">   1.</w:t>
            </w:r>
          </w:p>
        </w:tc>
        <w:tc>
          <w:tcPr>
            <w:tcW w:w="148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I четверть</w:t>
            </w: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Основы знаний</w:t>
            </w: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Инструктаж по охране труда.</w:t>
            </w:r>
          </w:p>
        </w:tc>
        <w:tc>
          <w:tcPr>
            <w:tcW w:w="102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1</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Вводный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 Первичный инструктаж на рабочем месте по технике безопасности. Инструктаж по </w:t>
            </w:r>
            <w:proofErr w:type="gramStart"/>
            <w:r w:rsidRPr="001516EF">
              <w:rPr>
                <w:rFonts w:ascii="Calibri" w:eastAsia="Calibri" w:hAnsi="Calibri" w:cs="Times New Roman"/>
                <w:sz w:val="18"/>
                <w:szCs w:val="18"/>
                <w:lang w:val="ru-RU"/>
              </w:rPr>
              <w:t>л</w:t>
            </w:r>
            <w:proofErr w:type="gramEnd"/>
            <w:r w:rsidRPr="001516EF">
              <w:rPr>
                <w:rFonts w:ascii="Calibri" w:eastAsia="Calibri" w:hAnsi="Calibri" w:cs="Times New Roman"/>
                <w:sz w:val="18"/>
                <w:szCs w:val="18"/>
                <w:lang w:val="ru-RU"/>
              </w:rPr>
              <w:t xml:space="preserve">/а. Понятие об утомлении и переутомлении. </w:t>
            </w:r>
            <w:r w:rsidRPr="00CE6AA5">
              <w:rPr>
                <w:rFonts w:ascii="Calibri" w:eastAsia="Calibri" w:hAnsi="Calibri" w:cs="Times New Roman"/>
                <w:sz w:val="18"/>
                <w:szCs w:val="18"/>
              </w:rPr>
              <w:t>Активный и пассивный отдых.</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Знать требования инструкций.</w:t>
            </w: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Устный опрос</w:t>
            </w:r>
          </w:p>
        </w:tc>
        <w:tc>
          <w:tcPr>
            <w:tcW w:w="1031"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tc>
        <w:tc>
          <w:tcPr>
            <w:tcW w:w="1241" w:type="dxa"/>
          </w:tcPr>
          <w:p w:rsidR="001516EF" w:rsidRPr="00994F4A" w:rsidRDefault="001516EF" w:rsidP="001516EF">
            <w:pPr>
              <w:rPr>
                <w:sz w:val="18"/>
                <w:szCs w:val="18"/>
              </w:rPr>
            </w:pPr>
            <w:r>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3</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p>
          <w:p w:rsidR="001516EF" w:rsidRPr="00CE6AA5" w:rsidRDefault="001516EF" w:rsidP="001516EF">
            <w:pPr>
              <w:rPr>
                <w:rFonts w:ascii="Calibri" w:eastAsia="Calibri" w:hAnsi="Calibri" w:cs="Times New Roman"/>
                <w:sz w:val="20"/>
                <w:szCs w:val="20"/>
              </w:rPr>
            </w:pPr>
          </w:p>
          <w:p w:rsidR="001516EF" w:rsidRPr="00CE6AA5" w:rsidRDefault="001516EF" w:rsidP="001516EF">
            <w:pPr>
              <w:rPr>
                <w:rFonts w:ascii="Calibri" w:eastAsia="Calibri" w:hAnsi="Calibri" w:cs="Times New Roman"/>
                <w:sz w:val="20"/>
                <w:szCs w:val="20"/>
              </w:rPr>
            </w:pPr>
            <w:r w:rsidRPr="00CE6AA5">
              <w:rPr>
                <w:rFonts w:ascii="Calibri" w:eastAsia="Calibri" w:hAnsi="Calibri" w:cs="Times New Roman"/>
                <w:sz w:val="20"/>
                <w:szCs w:val="20"/>
              </w:rPr>
              <w:t xml:space="preserve">2 </w:t>
            </w:r>
          </w:p>
        </w:tc>
        <w:tc>
          <w:tcPr>
            <w:tcW w:w="1486" w:type="dxa"/>
          </w:tcPr>
          <w:p w:rsidR="001516EF" w:rsidRPr="00CE6AA5" w:rsidRDefault="001516EF" w:rsidP="001516EF">
            <w:pPr>
              <w:rPr>
                <w:rFonts w:ascii="Calibri" w:eastAsia="Calibri" w:hAnsi="Calibri" w:cs="Times New Roman"/>
                <w:b/>
                <w:i/>
                <w:sz w:val="20"/>
                <w:szCs w:val="20"/>
                <w:u w:val="single"/>
              </w:rPr>
            </w:pPr>
            <w:r w:rsidRPr="00CE6AA5">
              <w:rPr>
                <w:rFonts w:ascii="Calibri" w:eastAsia="Calibri" w:hAnsi="Calibri" w:cs="Times New Roman"/>
                <w:b/>
                <w:i/>
                <w:sz w:val="20"/>
                <w:szCs w:val="20"/>
              </w:rPr>
              <w:t>Легкая атлетика</w:t>
            </w:r>
          </w:p>
          <w:p w:rsidR="001516EF" w:rsidRPr="00CE6AA5" w:rsidRDefault="001516EF" w:rsidP="001516EF">
            <w:pPr>
              <w:rPr>
                <w:rFonts w:ascii="Calibri" w:eastAsia="Calibri" w:hAnsi="Calibri" w:cs="Times New Roman"/>
                <w:i/>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Спринтерский бег</w:t>
            </w: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Развитие скоростных способностей. Стартовый разгон</w:t>
            </w:r>
          </w:p>
        </w:tc>
        <w:tc>
          <w:tcPr>
            <w:tcW w:w="102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Pr>
                <w:rFonts w:ascii="Calibri" w:eastAsia="Calibri" w:hAnsi="Calibri" w:cs="Times New Roman"/>
                <w:sz w:val="18"/>
                <w:szCs w:val="18"/>
              </w:rPr>
              <w:t>5</w:t>
            </w:r>
          </w:p>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1516EF" w:rsidRPr="00CE6AA5" w:rsidRDefault="001516EF" w:rsidP="001516EF">
            <w:pPr>
              <w:jc w:val="center"/>
              <w:rPr>
                <w:rFonts w:ascii="Calibri" w:eastAsia="Calibri" w:hAnsi="Calibri" w:cs="Times New Roman"/>
                <w:sz w:val="18"/>
                <w:szCs w:val="18"/>
              </w:rPr>
            </w:pP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1516EF">
                <w:rPr>
                  <w:rFonts w:ascii="Calibri" w:eastAsia="Calibri" w:hAnsi="Calibri" w:cs="Times New Roman"/>
                  <w:sz w:val="18"/>
                  <w:szCs w:val="18"/>
                  <w:lang w:val="ru-RU"/>
                </w:rPr>
                <w:t>60 м</w:t>
              </w:r>
            </w:smartTag>
            <w:r w:rsidRPr="001516EF">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w:t>
            </w: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Стартовый разгон в беге на короткие дистанции</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7</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3</w:t>
            </w:r>
          </w:p>
        </w:tc>
        <w:tc>
          <w:tcPr>
            <w:tcW w:w="1486" w:type="dxa"/>
          </w:tcPr>
          <w:p w:rsidR="001516EF" w:rsidRPr="00CE6AA5" w:rsidRDefault="001516EF" w:rsidP="001516EF">
            <w:pPr>
              <w:rPr>
                <w:rFonts w:ascii="Calibri" w:eastAsia="Calibri" w:hAnsi="Calibri" w:cs="Times New Roman"/>
                <w:b/>
                <w:i/>
                <w:sz w:val="20"/>
                <w:szCs w:val="20"/>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1516EF" w:rsidRPr="00CE6AA5" w:rsidRDefault="001516EF" w:rsidP="001516EF">
            <w:pPr>
              <w:rPr>
                <w:rFonts w:ascii="Calibri" w:eastAsia="Calibri" w:hAnsi="Calibri" w:cs="Times New Roman"/>
                <w:sz w:val="18"/>
                <w:szCs w:val="18"/>
              </w:rPr>
            </w:pP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1516EF" w:rsidRPr="00CE6AA5" w:rsidRDefault="001516EF" w:rsidP="001516EF">
            <w:pPr>
              <w:rPr>
                <w:rFonts w:ascii="Calibri" w:eastAsia="Calibri" w:hAnsi="Calibri" w:cs="Times New Roman"/>
                <w:sz w:val="18"/>
                <w:szCs w:val="18"/>
              </w:rPr>
            </w:pP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1516EF">
                <w:rPr>
                  <w:rFonts w:ascii="Calibri" w:eastAsia="Calibri" w:hAnsi="Calibri" w:cs="Times New Roman"/>
                  <w:sz w:val="18"/>
                  <w:szCs w:val="18"/>
                  <w:lang w:val="ru-RU"/>
                </w:rPr>
                <w:t>30 метров</w:t>
              </w:r>
            </w:smartTag>
            <w:r w:rsidRPr="001516EF">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низкого старта</w:t>
            </w:r>
          </w:p>
        </w:tc>
        <w:tc>
          <w:tcPr>
            <w:tcW w:w="1031" w:type="dxa"/>
          </w:tcPr>
          <w:p w:rsidR="001516EF" w:rsidRPr="001516EF" w:rsidRDefault="001516EF" w:rsidP="001516EF">
            <w:pPr>
              <w:rPr>
                <w:rFonts w:ascii="Calibri" w:eastAsia="Calibri" w:hAnsi="Calibri" w:cs="Times New Roman"/>
                <w:sz w:val="18"/>
                <w:szCs w:val="18"/>
                <w:lang w:val="ru-RU"/>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10</w:t>
            </w:r>
            <w:r w:rsidR="001516EF">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4</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ускорением 2 – 3 серии по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1516EF" w:rsidRPr="001516EF" w:rsidRDefault="001516EF" w:rsidP="001516EF">
            <w:pP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4</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5</w:t>
            </w:r>
          </w:p>
          <w:p w:rsidR="001516EF" w:rsidRPr="00CE6AA5" w:rsidRDefault="001516EF" w:rsidP="001516EF">
            <w:pPr>
              <w:rPr>
                <w:rFonts w:ascii="Calibri" w:eastAsia="Calibri" w:hAnsi="Calibri" w:cs="Times New Roman"/>
                <w:sz w:val="20"/>
                <w:szCs w:val="20"/>
              </w:rPr>
            </w:pP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Развитие скоростных </w:t>
            </w:r>
            <w:r w:rsidRPr="00CE6AA5">
              <w:rPr>
                <w:rFonts w:ascii="Calibri" w:eastAsia="Calibri" w:hAnsi="Calibri" w:cs="Times New Roman"/>
                <w:sz w:val="18"/>
                <w:szCs w:val="18"/>
              </w:rPr>
              <w:lastRenderedPageBreak/>
              <w:t>способностей.</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w:t>
            </w:r>
            <w:r w:rsidRPr="00CE6AA5">
              <w:rPr>
                <w:rFonts w:ascii="Calibri" w:eastAsia="Calibri" w:hAnsi="Calibri" w:cs="Times New Roman"/>
                <w:sz w:val="18"/>
                <w:szCs w:val="18"/>
              </w:rPr>
              <w:lastRenderedPageBreak/>
              <w:t>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lastRenderedPageBreak/>
              <w:t xml:space="preserve">ОРУ в движении. СУ. Специальные беговые упражнения. Бег со старта с гандикапом 1 -2 х </w:t>
            </w:r>
            <w:r w:rsidRPr="001516EF">
              <w:rPr>
                <w:rFonts w:ascii="Calibri" w:eastAsia="Calibri" w:hAnsi="Calibri" w:cs="Times New Roman"/>
                <w:sz w:val="18"/>
                <w:szCs w:val="18"/>
                <w:lang w:val="ru-RU"/>
              </w:rPr>
              <w:lastRenderedPageBreak/>
              <w:t xml:space="preserve">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1516EF" w:rsidRPr="00CE6AA5" w:rsidRDefault="001516EF" w:rsidP="001516EF">
            <w:pPr>
              <w:rPr>
                <w:rFonts w:ascii="Calibri" w:eastAsia="Calibri" w:hAnsi="Calibri" w:cs="Times New Roman"/>
                <w:sz w:val="18"/>
                <w:szCs w:val="18"/>
              </w:rPr>
            </w:pPr>
          </w:p>
        </w:tc>
        <w:tc>
          <w:tcPr>
            <w:tcW w:w="1031" w:type="dxa"/>
          </w:tcPr>
          <w:p w:rsidR="001516EF" w:rsidRPr="00CE6AA5" w:rsidRDefault="001516EF" w:rsidP="001516EF">
            <w:pPr>
              <w:rPr>
                <w:rFonts w:ascii="Calibri" w:eastAsia="Calibri" w:hAnsi="Calibri" w:cs="Times New Roman"/>
                <w:sz w:val="18"/>
                <w:szCs w:val="18"/>
              </w:rPr>
            </w:pP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7</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lastRenderedPageBreak/>
              <w:t>6</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w:t>
            </w:r>
            <w:proofErr w:type="gramStart"/>
            <w:r w:rsidRPr="001516EF">
              <w:rPr>
                <w:rFonts w:ascii="Calibri" w:eastAsia="Calibri" w:hAnsi="Calibri" w:cs="Times New Roman"/>
                <w:sz w:val="18"/>
                <w:szCs w:val="18"/>
                <w:lang w:val="ru-RU"/>
              </w:rPr>
              <w:t>Повторное</w:t>
            </w:r>
            <w:proofErr w:type="gramEnd"/>
            <w:r w:rsidRPr="001516EF">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1516EF">
                <w:rPr>
                  <w:rFonts w:ascii="Calibri" w:eastAsia="Calibri" w:hAnsi="Calibri" w:cs="Times New Roman"/>
                  <w:sz w:val="18"/>
                  <w:szCs w:val="18"/>
                  <w:lang w:val="ru-RU"/>
                </w:rPr>
                <w:t>150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1516EF" w:rsidRPr="001516EF" w:rsidRDefault="001516EF" w:rsidP="001516EF">
            <w:pPr>
              <w:rPr>
                <w:rFonts w:ascii="Calibri" w:eastAsia="Calibri" w:hAnsi="Calibri" w:cs="Times New Roman"/>
                <w:sz w:val="18"/>
                <w:szCs w:val="18"/>
                <w:lang w:val="ru-RU"/>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1</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7</w:t>
            </w:r>
          </w:p>
        </w:tc>
        <w:tc>
          <w:tcPr>
            <w:tcW w:w="148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1516EF">
                <w:rPr>
                  <w:rFonts w:ascii="Calibri" w:eastAsia="Calibri" w:hAnsi="Calibri" w:cs="Times New Roman"/>
                  <w:sz w:val="18"/>
                  <w:szCs w:val="18"/>
                  <w:lang w:val="ru-RU"/>
                </w:rPr>
                <w:t>3 кг</w:t>
              </w:r>
            </w:smartTag>
            <w:r w:rsidRPr="001516EF">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1516EF">
                <w:rPr>
                  <w:rFonts w:ascii="Calibri" w:eastAsia="Calibri" w:hAnsi="Calibri" w:cs="Times New Roman"/>
                  <w:sz w:val="18"/>
                  <w:szCs w:val="18"/>
                  <w:lang w:val="ru-RU"/>
                </w:rPr>
                <w:t>2 кг</w:t>
              </w:r>
            </w:smartTag>
            <w:r w:rsidRPr="001516EF">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1516EF">
                <w:rPr>
                  <w:rFonts w:ascii="Calibri" w:eastAsia="Calibri" w:hAnsi="Calibri" w:cs="Times New Roman"/>
                  <w:sz w:val="18"/>
                  <w:szCs w:val="18"/>
                  <w:lang w:val="ru-RU"/>
                </w:rPr>
                <w:t>18 метров</w:t>
              </w:r>
            </w:smartTag>
            <w:r w:rsidRPr="001516EF">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1516EF">
                <w:rPr>
                  <w:rFonts w:ascii="Calibri" w:eastAsia="Calibri" w:hAnsi="Calibri" w:cs="Times New Roman"/>
                  <w:sz w:val="18"/>
                  <w:szCs w:val="18"/>
                  <w:lang w:val="ru-RU"/>
                </w:rPr>
                <w:t>14 метров</w:t>
              </w:r>
            </w:smartTag>
            <w:r w:rsidRPr="001516EF">
              <w:rPr>
                <w:rFonts w:ascii="Calibri" w:eastAsia="Calibri" w:hAnsi="Calibri" w:cs="Times New Roman"/>
                <w:sz w:val="18"/>
                <w:szCs w:val="18"/>
                <w:lang w:val="ru-RU"/>
              </w:rPr>
              <w:t>.</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отведение руки для замаха.</w:t>
            </w:r>
          </w:p>
        </w:tc>
        <w:tc>
          <w:tcPr>
            <w:tcW w:w="1031"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4</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8</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1516EF" w:rsidRPr="00CE6AA5" w:rsidRDefault="001516EF" w:rsidP="001516EF">
            <w:pPr>
              <w:rPr>
                <w:rFonts w:ascii="Calibri" w:eastAsia="Calibri" w:hAnsi="Calibri" w:cs="Times New Roman"/>
                <w:sz w:val="18"/>
                <w:szCs w:val="18"/>
              </w:rPr>
            </w:pPr>
          </w:p>
        </w:tc>
        <w:tc>
          <w:tcPr>
            <w:tcW w:w="1031"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8</w:t>
            </w:r>
            <w:r>
              <w:rPr>
                <w:rFonts w:ascii="Calibri" w:eastAsia="Calibri" w:hAnsi="Calibri" w:cs="Times New Roman"/>
                <w:sz w:val="18"/>
                <w:szCs w:val="18"/>
              </w:rPr>
              <w:t>.09</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9</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в целом.</w:t>
            </w:r>
          </w:p>
        </w:tc>
        <w:tc>
          <w:tcPr>
            <w:tcW w:w="1031" w:type="dxa"/>
          </w:tcPr>
          <w:p w:rsidR="001516EF" w:rsidRPr="001516EF" w:rsidRDefault="001516EF" w:rsidP="001516EF">
            <w:pPr>
              <w:rPr>
                <w:rFonts w:ascii="Calibri" w:eastAsia="Calibri" w:hAnsi="Calibri" w:cs="Times New Roman"/>
                <w:sz w:val="18"/>
                <w:szCs w:val="18"/>
                <w:lang w:val="ru-RU"/>
              </w:rPr>
            </w:pPr>
          </w:p>
        </w:tc>
        <w:tc>
          <w:tcPr>
            <w:tcW w:w="1241" w:type="dxa"/>
          </w:tcPr>
          <w:p w:rsidR="001516EF" w:rsidRDefault="001516EF" w:rsidP="001516EF">
            <w:r w:rsidRPr="00AC7F84">
              <w:rPr>
                <w:sz w:val="18"/>
                <w:szCs w:val="18"/>
              </w:rPr>
              <w:t>Комплекс№1</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01.10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10</w:t>
            </w:r>
          </w:p>
        </w:tc>
        <w:tc>
          <w:tcPr>
            <w:tcW w:w="1486"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Развитие силовых и координационных способностей.</w:t>
            </w:r>
          </w:p>
        </w:tc>
        <w:tc>
          <w:tcPr>
            <w:tcW w:w="102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1516EF" w:rsidRDefault="001516EF" w:rsidP="001516EF">
            <w:pPr>
              <w:rPr>
                <w:rFonts w:ascii="Calibri" w:eastAsia="Calibri" w:hAnsi="Calibri" w:cs="Times New Roman"/>
                <w:sz w:val="18"/>
                <w:szCs w:val="18"/>
                <w:u w:val="single"/>
                <w:lang w:val="ru-RU"/>
              </w:rPr>
            </w:pPr>
            <w:r w:rsidRPr="001516EF">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1 кг"/>
              </w:smartTagPr>
              <w:r w:rsidRPr="001516EF">
                <w:rPr>
                  <w:rFonts w:ascii="Calibri" w:eastAsia="Calibri" w:hAnsi="Calibri" w:cs="Times New Roman"/>
                  <w:sz w:val="18"/>
                  <w:szCs w:val="18"/>
                  <w:lang w:val="ru-RU"/>
                </w:rPr>
                <w:t>1 кг</w:t>
              </w:r>
            </w:smartTag>
            <w:r w:rsidRPr="001516EF">
              <w:rPr>
                <w:rFonts w:ascii="Calibri" w:eastAsia="Calibri" w:hAnsi="Calibri" w:cs="Times New Roman"/>
                <w:sz w:val="18"/>
                <w:szCs w:val="18"/>
                <w:lang w:val="ru-RU"/>
              </w:rPr>
              <w:t>).  Специальные беговые упражнения.  Прыжки в длину с места – на результат. Прыжок через препятствие (с 5 -7 беговых шагов), установленное у места приземления, с целью отработки движения ног вперед.</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прыжка в длину с места.</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5</w:t>
            </w:r>
            <w:r>
              <w:rPr>
                <w:rFonts w:ascii="Calibri" w:eastAsia="Calibri" w:hAnsi="Calibri" w:cs="Times New Roman"/>
                <w:sz w:val="18"/>
                <w:szCs w:val="18"/>
              </w:rPr>
              <w:t>.10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sidRPr="00CE6AA5">
              <w:rPr>
                <w:rFonts w:ascii="Calibri" w:eastAsia="Calibri" w:hAnsi="Calibri" w:cs="Times New Roman"/>
                <w:sz w:val="20"/>
                <w:szCs w:val="20"/>
              </w:rPr>
              <w:t>1</w:t>
            </w:r>
            <w:r>
              <w:rPr>
                <w:rFonts w:ascii="Calibri" w:eastAsia="Calibri" w:hAnsi="Calibri" w:cs="Times New Roman"/>
                <w:sz w:val="20"/>
                <w:szCs w:val="20"/>
              </w:rPr>
              <w:t>1</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Прыжок в длину с разбега.</w:t>
            </w:r>
          </w:p>
        </w:tc>
        <w:tc>
          <w:tcPr>
            <w:tcW w:w="1025" w:type="dxa"/>
          </w:tcPr>
          <w:p w:rsidR="001516EF" w:rsidRPr="001516EF" w:rsidRDefault="001516EF" w:rsidP="001516EF">
            <w:pPr>
              <w:jc w:val="center"/>
              <w:rPr>
                <w:rFonts w:ascii="Calibri" w:eastAsia="Calibri" w:hAnsi="Calibri" w:cs="Times New Roman"/>
                <w:sz w:val="18"/>
                <w:szCs w:val="18"/>
                <w:lang w:val="ru-RU"/>
              </w:rPr>
            </w:pPr>
          </w:p>
        </w:tc>
        <w:tc>
          <w:tcPr>
            <w:tcW w:w="1276"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Прыжки в длину с 5 – 7 шагов разбега. </w:t>
            </w:r>
            <w:r w:rsidRPr="00CE6AA5">
              <w:rPr>
                <w:rFonts w:ascii="Calibri" w:eastAsia="Calibri" w:hAnsi="Calibri" w:cs="Times New Roman"/>
                <w:sz w:val="18"/>
                <w:szCs w:val="18"/>
              </w:rPr>
              <w:t xml:space="preserve">Гладкий бег по стадиону 6 минут – на </w:t>
            </w:r>
            <w:r w:rsidRPr="00CE6AA5">
              <w:rPr>
                <w:rFonts w:ascii="Calibri" w:eastAsia="Calibri" w:hAnsi="Calibri" w:cs="Times New Roman"/>
                <w:sz w:val="18"/>
                <w:szCs w:val="18"/>
              </w:rPr>
              <w:lastRenderedPageBreak/>
              <w:t xml:space="preserve">результат. </w:t>
            </w:r>
          </w:p>
        </w:tc>
        <w:tc>
          <w:tcPr>
            <w:tcW w:w="198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8</w:t>
            </w:r>
            <w:r>
              <w:rPr>
                <w:rFonts w:ascii="Calibri" w:eastAsia="Calibri" w:hAnsi="Calibri" w:cs="Times New Roman"/>
                <w:sz w:val="18"/>
                <w:szCs w:val="18"/>
              </w:rPr>
              <w:t>.10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rPr>
          <w:trHeight w:val="1131"/>
        </w:trPr>
        <w:tc>
          <w:tcPr>
            <w:tcW w:w="740" w:type="dxa"/>
          </w:tcPr>
          <w:p w:rsidR="001516EF" w:rsidRPr="00CE6AA5" w:rsidRDefault="001516EF" w:rsidP="001516EF">
            <w:pPr>
              <w:rPr>
                <w:rFonts w:ascii="Calibri" w:eastAsia="Calibri" w:hAnsi="Calibri" w:cs="Times New Roman"/>
                <w:sz w:val="20"/>
                <w:szCs w:val="20"/>
              </w:rPr>
            </w:pPr>
            <w:r w:rsidRPr="00CE6AA5">
              <w:rPr>
                <w:rFonts w:ascii="Calibri" w:eastAsia="Calibri" w:hAnsi="Calibri" w:cs="Times New Roman"/>
                <w:sz w:val="20"/>
                <w:szCs w:val="20"/>
              </w:rPr>
              <w:lastRenderedPageBreak/>
              <w:t>1</w:t>
            </w:r>
            <w:r>
              <w:rPr>
                <w:rFonts w:ascii="Calibri" w:eastAsia="Calibri" w:hAnsi="Calibri" w:cs="Times New Roman"/>
                <w:sz w:val="20"/>
                <w:szCs w:val="20"/>
              </w:rPr>
              <w:t>2</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Прыжок в длину с разбега.</w:t>
            </w:r>
          </w:p>
        </w:tc>
        <w:tc>
          <w:tcPr>
            <w:tcW w:w="1025" w:type="dxa"/>
          </w:tcPr>
          <w:p w:rsidR="001516EF" w:rsidRPr="001516EF" w:rsidRDefault="001516EF" w:rsidP="001516EF">
            <w:pPr>
              <w:jc w:val="center"/>
              <w:rPr>
                <w:rFonts w:ascii="Calibri" w:eastAsia="Calibri" w:hAnsi="Calibri" w:cs="Times New Roman"/>
                <w:sz w:val="18"/>
                <w:szCs w:val="18"/>
                <w:lang w:val="ru-RU"/>
              </w:rPr>
            </w:pPr>
          </w:p>
        </w:tc>
        <w:tc>
          <w:tcPr>
            <w:tcW w:w="1276"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Специальные беговые упражнения. СУ. Медленный бег с изменением направления по сигналу. </w:t>
            </w:r>
            <w:r w:rsidRPr="00CE6AA5">
              <w:rPr>
                <w:rFonts w:ascii="Calibri" w:eastAsia="Calibri" w:hAnsi="Calibri" w:cs="Times New Roman"/>
                <w:sz w:val="18"/>
                <w:szCs w:val="18"/>
              </w:rPr>
              <w:t xml:space="preserve">Прыжки в длину с 11 – 13 шагов разбега – на результат. </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прыжок в длину с разбега.</w:t>
            </w:r>
          </w:p>
        </w:tc>
        <w:tc>
          <w:tcPr>
            <w:tcW w:w="1031" w:type="dxa"/>
          </w:tcPr>
          <w:p w:rsidR="001516EF" w:rsidRPr="001516EF" w:rsidRDefault="001516EF" w:rsidP="001516EF">
            <w:pPr>
              <w:jc w:val="center"/>
              <w:rPr>
                <w:rFonts w:ascii="Calibri" w:eastAsia="Calibri" w:hAnsi="Calibri" w:cs="Times New Roman"/>
                <w:sz w:val="18"/>
                <w:szCs w:val="18"/>
                <w:lang w:val="ru-RU"/>
              </w:rPr>
            </w:pP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2</w:t>
            </w:r>
            <w:r>
              <w:rPr>
                <w:rFonts w:ascii="Calibri" w:eastAsia="Calibri" w:hAnsi="Calibri" w:cs="Times New Roman"/>
                <w:sz w:val="18"/>
                <w:szCs w:val="18"/>
              </w:rPr>
              <w:t>.10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13</w:t>
            </w:r>
          </w:p>
        </w:tc>
        <w:tc>
          <w:tcPr>
            <w:tcW w:w="1486"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Длительный бег</w:t>
            </w: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выносливости.</w:t>
            </w:r>
          </w:p>
          <w:p w:rsidR="001516EF" w:rsidRPr="00CE6AA5" w:rsidRDefault="001516EF" w:rsidP="001516EF">
            <w:pPr>
              <w:rPr>
                <w:rFonts w:ascii="Calibri" w:eastAsia="Calibri" w:hAnsi="Calibri" w:cs="Times New Roman"/>
                <w:sz w:val="18"/>
                <w:szCs w:val="18"/>
              </w:rPr>
            </w:pPr>
          </w:p>
        </w:tc>
        <w:tc>
          <w:tcPr>
            <w:tcW w:w="102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6</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Многоскоки.  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1516EF">
                <w:rPr>
                  <w:rFonts w:ascii="Calibri" w:eastAsia="Calibri" w:hAnsi="Calibri" w:cs="Times New Roman"/>
                  <w:sz w:val="18"/>
                  <w:szCs w:val="18"/>
                  <w:lang w:val="ru-RU"/>
                </w:rPr>
                <w:t>500 м</w:t>
              </w:r>
            </w:smartTag>
            <w:r w:rsidRPr="001516EF">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1516EF">
                <w:rPr>
                  <w:rFonts w:ascii="Calibri" w:eastAsia="Calibri" w:hAnsi="Calibri" w:cs="Times New Roman"/>
                  <w:sz w:val="18"/>
                  <w:szCs w:val="18"/>
                  <w:lang w:val="ru-RU"/>
                </w:rPr>
                <w:t>100 м</w:t>
              </w:r>
            </w:smartTag>
            <w:r w:rsidRPr="001516EF">
              <w:rPr>
                <w:rFonts w:ascii="Calibri" w:eastAsia="Calibri" w:hAnsi="Calibri" w:cs="Times New Roman"/>
                <w:sz w:val="18"/>
                <w:szCs w:val="18"/>
                <w:lang w:val="ru-RU"/>
              </w:rPr>
              <w:t xml:space="preserve"> (ходьба). Бег на повороте дорожки. </w:t>
            </w:r>
            <w:r w:rsidRPr="00CE6AA5">
              <w:rPr>
                <w:rFonts w:ascii="Calibri" w:eastAsia="Calibri" w:hAnsi="Calibri" w:cs="Times New Roman"/>
                <w:sz w:val="18"/>
                <w:szCs w:val="18"/>
              </w:rPr>
              <w:t>Спортивные игры.</w:t>
            </w:r>
          </w:p>
        </w:tc>
        <w:tc>
          <w:tcPr>
            <w:tcW w:w="198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1516EF" w:rsidRPr="00CE6AA5" w:rsidRDefault="001516EF" w:rsidP="001516EF">
            <w:pPr>
              <w:rPr>
                <w:rFonts w:ascii="Calibri" w:eastAsia="Calibri" w:hAnsi="Calibri" w:cs="Times New Roman"/>
                <w:sz w:val="18"/>
                <w:szCs w:val="18"/>
              </w:rPr>
            </w:pP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5</w:t>
            </w:r>
            <w:r>
              <w:rPr>
                <w:rFonts w:ascii="Calibri" w:eastAsia="Calibri" w:hAnsi="Calibri" w:cs="Times New Roman"/>
                <w:sz w:val="18"/>
                <w:szCs w:val="18"/>
              </w:rPr>
              <w:t>.10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18"/>
                <w:szCs w:val="18"/>
              </w:rPr>
              <w:t>14</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Тестирование бега на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w:t>
            </w:r>
          </w:p>
          <w:p w:rsidR="001516EF" w:rsidRPr="00CE6AA5" w:rsidRDefault="001516EF" w:rsidP="001516EF">
            <w:pPr>
              <w:jc w:val="cente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9</w:t>
            </w:r>
            <w:r>
              <w:rPr>
                <w:rFonts w:ascii="Calibri" w:eastAsia="Calibri" w:hAnsi="Calibri" w:cs="Times New Roman"/>
                <w:sz w:val="18"/>
                <w:szCs w:val="18"/>
              </w:rPr>
              <w:t>.10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15</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Преодоление горизонтальных препятствий</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1516EF" w:rsidRPr="00CE6AA5" w:rsidRDefault="001516EF" w:rsidP="001516EF">
            <w:pPr>
              <w:jc w:val="center"/>
              <w:rPr>
                <w:rFonts w:ascii="Calibri" w:eastAsia="Calibri" w:hAnsi="Calibri" w:cs="Times New Roman"/>
                <w:sz w:val="18"/>
                <w:szCs w:val="18"/>
              </w:rPr>
            </w:pP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в движении. СУ. Специальные беговые упражнения.  Преодоление горизонтальных препятствий шагом и прыжками в шаге.  </w:t>
            </w:r>
          </w:p>
        </w:tc>
        <w:tc>
          <w:tcPr>
            <w:tcW w:w="198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2</w:t>
            </w:r>
            <w:r>
              <w:rPr>
                <w:rFonts w:ascii="Calibri" w:eastAsia="Calibri" w:hAnsi="Calibri" w:cs="Times New Roman"/>
                <w:sz w:val="18"/>
                <w:szCs w:val="18"/>
              </w:rPr>
              <w:t>.10</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18"/>
                <w:szCs w:val="18"/>
              </w:rPr>
              <w:t>16</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 xml:space="preserve">Разнообразные прыжки и многоскоки. Переменный бег – 10 – 15 минут. </w:t>
            </w:r>
          </w:p>
        </w:tc>
        <w:tc>
          <w:tcPr>
            <w:tcW w:w="198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5</w:t>
            </w:r>
            <w:r>
              <w:rPr>
                <w:rFonts w:ascii="Calibri" w:eastAsia="Calibri" w:hAnsi="Calibri" w:cs="Times New Roman"/>
                <w:sz w:val="18"/>
                <w:szCs w:val="18"/>
              </w:rPr>
              <w:t>.11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17</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1516EF">
                <w:rPr>
                  <w:rFonts w:ascii="Calibri" w:eastAsia="Calibri" w:hAnsi="Calibri" w:cs="Times New Roman"/>
                  <w:sz w:val="18"/>
                  <w:szCs w:val="18"/>
                  <w:lang w:val="ru-RU"/>
                </w:rPr>
                <w:t>2000 метров</w:t>
              </w:r>
            </w:smartTag>
            <w:r w:rsidRPr="001516EF">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1516EF">
                <w:rPr>
                  <w:rFonts w:ascii="Calibri" w:eastAsia="Calibri" w:hAnsi="Calibri" w:cs="Times New Roman"/>
                  <w:sz w:val="18"/>
                  <w:szCs w:val="18"/>
                  <w:lang w:val="ru-RU"/>
                </w:rPr>
                <w:t>1500 м</w:t>
              </w:r>
            </w:smartTag>
            <w:r w:rsidRPr="001516EF">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История отечественного спорта.</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Демонстрировать технику гладкого бега по стадиону. </w:t>
            </w:r>
          </w:p>
          <w:p w:rsidR="001516EF" w:rsidRPr="001516EF" w:rsidRDefault="001516EF" w:rsidP="001516EF">
            <w:pPr>
              <w:jc w:val="center"/>
              <w:rPr>
                <w:rFonts w:ascii="Calibri" w:eastAsia="Calibri" w:hAnsi="Calibri" w:cs="Times New Roman"/>
                <w:sz w:val="18"/>
                <w:szCs w:val="18"/>
                <w:lang w:val="ru-RU"/>
              </w:rPr>
            </w:pP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9</w:t>
            </w:r>
            <w:r>
              <w:rPr>
                <w:rFonts w:ascii="Calibri" w:eastAsia="Calibri" w:hAnsi="Calibri" w:cs="Times New Roman"/>
                <w:sz w:val="18"/>
                <w:szCs w:val="18"/>
              </w:rPr>
              <w:t>.11</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lastRenderedPageBreak/>
              <w:t>18</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12</w:t>
            </w:r>
            <w:r w:rsidR="001516EF">
              <w:rPr>
                <w:rFonts w:ascii="Calibri" w:eastAsia="Calibri" w:hAnsi="Calibri" w:cs="Times New Roman"/>
                <w:sz w:val="18"/>
                <w:szCs w:val="18"/>
              </w:rPr>
              <w:t>.11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19</w:t>
            </w:r>
          </w:p>
        </w:tc>
        <w:tc>
          <w:tcPr>
            <w:tcW w:w="1486"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II четверть</w:t>
            </w:r>
          </w:p>
          <w:p w:rsidR="001516EF" w:rsidRPr="00CE6AA5" w:rsidRDefault="001516EF" w:rsidP="001516EF">
            <w:pPr>
              <w:rPr>
                <w:rFonts w:ascii="Calibri" w:eastAsia="Calibri" w:hAnsi="Calibri" w:cs="Times New Roman"/>
                <w:b/>
                <w:i/>
                <w:sz w:val="20"/>
                <w:szCs w:val="20"/>
              </w:rPr>
            </w:pPr>
            <w:r w:rsidRPr="00CE6AA5">
              <w:rPr>
                <w:rFonts w:ascii="Calibri" w:eastAsia="Calibri" w:hAnsi="Calibri" w:cs="Times New Roman"/>
                <w:b/>
                <w:i/>
                <w:sz w:val="20"/>
                <w:szCs w:val="20"/>
              </w:rPr>
              <w:t>Баскетбол</w:t>
            </w:r>
          </w:p>
        </w:tc>
        <w:tc>
          <w:tcPr>
            <w:tcW w:w="164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Стойки и передвижения, повороты, остановки.</w:t>
            </w:r>
          </w:p>
        </w:tc>
        <w:tc>
          <w:tcPr>
            <w:tcW w:w="1025" w:type="dxa"/>
          </w:tcPr>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14</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Инструктаж по баскетболу. ОРУ с мячом. Специальные беговые упражнения Перемещение в стойке </w:t>
            </w:r>
            <w:r w:rsidRPr="001516EF">
              <w:rPr>
                <w:rFonts w:ascii="Calibri" w:eastAsia="Calibri" w:hAnsi="Calibri" w:cs="Times New Roman"/>
                <w:color w:val="000000"/>
                <w:sz w:val="18"/>
                <w:szCs w:val="18"/>
                <w:lang w:val="ru-RU"/>
              </w:rPr>
              <w:t xml:space="preserve">баскетболиста Пробежки без мяча в сочетании с остановками и поворотами; повороты без мяча и с мячом; передвижения парами в нападении и защите лицом друг к другу. </w:t>
            </w:r>
            <w:r w:rsidRPr="001516EF">
              <w:rPr>
                <w:rFonts w:ascii="Calibri" w:eastAsia="Calibri" w:hAnsi="Calibri" w:cs="Times New Roman"/>
                <w:sz w:val="18"/>
                <w:szCs w:val="18"/>
                <w:lang w:val="ru-RU"/>
              </w:rPr>
              <w:t>Развитие координационных способностей. Терминология игры в баскетбол.  Правила игры в баскетбол.</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комбинации из освоенных элементов техники передвижений (перемещения в стойке, остановка, повороты)</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1516EF" w:rsidP="001516EF">
            <w:pPr>
              <w:rPr>
                <w:rFonts w:ascii="Calibri" w:eastAsia="Calibri" w:hAnsi="Calibri" w:cs="Times New Roman"/>
                <w:sz w:val="18"/>
                <w:szCs w:val="18"/>
              </w:rPr>
            </w:pPr>
          </w:p>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6</w:t>
            </w:r>
            <w:r>
              <w:rPr>
                <w:rFonts w:ascii="Calibri" w:eastAsia="Calibri" w:hAnsi="Calibri" w:cs="Times New Roman"/>
                <w:sz w:val="18"/>
                <w:szCs w:val="18"/>
              </w:rPr>
              <w:t>.11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20-21</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Ловля и передача мяча.</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Комплекс упражнений в движении. СУ. Специальные беговые упражнения. Ловля и передача мяча двумя руками от груди и одной рукой от плеча на месте и в движении в парах с пассивным сопротивлением противника; передача и ловля мяча с отскоком от пола (в парах, тройках, квадрате, круге). Передача и ловля мяча при встречном движении; ловля и передача мяча с продвижением вперед. </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различные варианты передачи мяча</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9</w:t>
            </w:r>
            <w:r>
              <w:rPr>
                <w:rFonts w:ascii="Calibri" w:eastAsia="Calibri" w:hAnsi="Calibri" w:cs="Times New Roman"/>
                <w:sz w:val="18"/>
                <w:szCs w:val="18"/>
              </w:rPr>
              <w:t>.11</w:t>
            </w:r>
          </w:p>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23</w:t>
            </w:r>
            <w:r w:rsidR="001516EF">
              <w:rPr>
                <w:rFonts w:ascii="Calibri" w:eastAsia="Calibri" w:hAnsi="Calibri" w:cs="Times New Roman"/>
                <w:sz w:val="18"/>
                <w:szCs w:val="18"/>
              </w:rPr>
              <w:t>.11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22-23</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Ведение мяча</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Упражнения для рук и плечевого пояса. Комплекс ОРУ № 3 – на осанку. Варианты ловли и передачи мяча. Ведение мяча с изменением направления и скорости. Ведение мяча без сопротивления  защитника ведущей и неведущей рукой. </w:t>
            </w:r>
            <w:r w:rsidRPr="00CE6AA5">
              <w:rPr>
                <w:rFonts w:ascii="Calibri" w:eastAsia="Calibri" w:hAnsi="Calibri" w:cs="Times New Roman"/>
                <w:sz w:val="18"/>
                <w:szCs w:val="18"/>
              </w:rPr>
              <w:t>Ведение с пассивным сопротивлением защитника. Учебная игра</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движений при ловле и передаче мяча.</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6</w:t>
            </w:r>
            <w:r>
              <w:rPr>
                <w:rFonts w:ascii="Calibri" w:eastAsia="Calibri" w:hAnsi="Calibri" w:cs="Times New Roman"/>
                <w:sz w:val="18"/>
                <w:szCs w:val="18"/>
              </w:rPr>
              <w:t>.11</w:t>
            </w:r>
          </w:p>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30</w:t>
            </w:r>
            <w:r w:rsidR="001516EF">
              <w:rPr>
                <w:rFonts w:ascii="Calibri" w:eastAsia="Calibri" w:hAnsi="Calibri" w:cs="Times New Roman"/>
                <w:sz w:val="18"/>
                <w:szCs w:val="18"/>
              </w:rPr>
              <w:t>.11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24</w:t>
            </w:r>
          </w:p>
        </w:tc>
        <w:tc>
          <w:tcPr>
            <w:tcW w:w="1486" w:type="dxa"/>
          </w:tcPr>
          <w:p w:rsidR="001516EF" w:rsidRPr="00CE6AA5" w:rsidRDefault="001516EF" w:rsidP="001516EF">
            <w:pPr>
              <w:rPr>
                <w:rFonts w:ascii="Calibri" w:eastAsia="Calibri" w:hAnsi="Calibri" w:cs="Times New Roman"/>
                <w:b/>
                <w:i/>
                <w:sz w:val="20"/>
                <w:szCs w:val="20"/>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Бросок мяча </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 мячом.  СУ. Варианты ловли и передачи мяча. Варианты ведения мяча без сопротивления и с сопротивлением защитника (обычное ведение и ведение со сниженным отскоком).  Броски одной рукой с места и в </w:t>
            </w:r>
            <w:r w:rsidRPr="001516EF">
              <w:rPr>
                <w:rFonts w:ascii="Calibri" w:eastAsia="Calibri" w:hAnsi="Calibri" w:cs="Times New Roman"/>
                <w:sz w:val="18"/>
                <w:szCs w:val="18"/>
                <w:lang w:val="ru-RU"/>
              </w:rPr>
              <w:lastRenderedPageBreak/>
              <w:t xml:space="preserve">движении после ведения и после ловли без сопротивления защитника и с пассивным противодействием. </w:t>
            </w:r>
            <w:r w:rsidRPr="00CE6AA5">
              <w:rPr>
                <w:rFonts w:ascii="Calibri" w:eastAsia="Calibri" w:hAnsi="Calibri" w:cs="Times New Roman"/>
                <w:sz w:val="18"/>
                <w:szCs w:val="18"/>
              </w:rPr>
              <w:t>То же броски двумя руками. Учебная игра</w:t>
            </w:r>
          </w:p>
        </w:tc>
        <w:tc>
          <w:tcPr>
            <w:tcW w:w="1985" w:type="dxa"/>
          </w:tcPr>
          <w:p w:rsidR="001516EF" w:rsidRPr="00CE6AA5" w:rsidRDefault="001516EF" w:rsidP="001516EF">
            <w:pPr>
              <w:jc w:val="cente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03.12</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18"/>
                <w:szCs w:val="18"/>
              </w:rPr>
              <w:lastRenderedPageBreak/>
              <w:t>25</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Бросок мяча в движении.</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Варианты ведения мяча. Варианты ловли и передачи мяча. Бросок на точность и быстроту в движении одной рукой от плеча после ведения в прыжке со среднего расстояния из – </w:t>
            </w:r>
            <w:proofErr w:type="gramStart"/>
            <w:r w:rsidRPr="001516EF">
              <w:rPr>
                <w:rFonts w:ascii="Calibri" w:eastAsia="Calibri" w:hAnsi="Calibri" w:cs="Times New Roman"/>
                <w:sz w:val="18"/>
                <w:szCs w:val="18"/>
                <w:lang w:val="ru-RU"/>
              </w:rPr>
              <w:t>под</w:t>
            </w:r>
            <w:proofErr w:type="gramEnd"/>
            <w:r w:rsidRPr="001516EF">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ведения мяча.</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7</w:t>
            </w:r>
            <w:r>
              <w:rPr>
                <w:rFonts w:ascii="Calibri" w:eastAsia="Calibri" w:hAnsi="Calibri" w:cs="Times New Roman"/>
                <w:sz w:val="18"/>
                <w:szCs w:val="18"/>
              </w:rPr>
              <w:t>.12</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26-27</w:t>
            </w:r>
          </w:p>
        </w:tc>
        <w:tc>
          <w:tcPr>
            <w:tcW w:w="1486" w:type="dxa"/>
          </w:tcPr>
          <w:p w:rsidR="001516EF" w:rsidRPr="00CE6AA5" w:rsidRDefault="001516EF" w:rsidP="001516EF">
            <w:pPr>
              <w:rPr>
                <w:rFonts w:ascii="Calibri" w:eastAsia="Calibri" w:hAnsi="Calibri" w:cs="Times New Roman"/>
                <w:b/>
                <w:i/>
                <w:sz w:val="20"/>
                <w:szCs w:val="20"/>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Штрафной бросок.</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Варианты ведения мяча. Штрафные броски. Бросок  в движении одной рукой от плеча после ведения в прыжке со среднего расстояния из – </w:t>
            </w:r>
            <w:proofErr w:type="gramStart"/>
            <w:r w:rsidRPr="001516EF">
              <w:rPr>
                <w:rFonts w:ascii="Calibri" w:eastAsia="Calibri" w:hAnsi="Calibri" w:cs="Times New Roman"/>
                <w:sz w:val="18"/>
                <w:szCs w:val="18"/>
                <w:lang w:val="ru-RU"/>
              </w:rPr>
              <w:t>под</w:t>
            </w:r>
            <w:proofErr w:type="gramEnd"/>
            <w:r w:rsidRPr="001516EF">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ведение мяча в движении.</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10</w:t>
            </w:r>
            <w:r w:rsidR="001516EF">
              <w:rPr>
                <w:rFonts w:ascii="Calibri" w:eastAsia="Calibri" w:hAnsi="Calibri" w:cs="Times New Roman"/>
                <w:sz w:val="18"/>
                <w:szCs w:val="18"/>
              </w:rPr>
              <w:t>.12</w:t>
            </w:r>
          </w:p>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4</w:t>
            </w:r>
            <w:r>
              <w:rPr>
                <w:rFonts w:ascii="Calibri" w:eastAsia="Calibri" w:hAnsi="Calibri" w:cs="Times New Roman"/>
                <w:sz w:val="18"/>
                <w:szCs w:val="18"/>
              </w:rPr>
              <w:t>.12</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28-29</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Индивидуальная техника защиты</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 мячом.  Специальные беговые упражнения. Ведения мяча. Ловля и передача мяча. Вырывание и выбивание мяча. Вырывание и выбивание мяча у игрока, сделавшего остановку после ведения. Вырывание и выбивание мяча у игрока, двигающегося с ведением. Перехват мяча. </w:t>
            </w:r>
            <w:r w:rsidRPr="00CE6AA5">
              <w:rPr>
                <w:rFonts w:ascii="Calibri" w:eastAsia="Calibri" w:hAnsi="Calibri" w:cs="Times New Roman"/>
                <w:sz w:val="18"/>
                <w:szCs w:val="18"/>
              </w:rPr>
              <w:t>Учебная игра.</w:t>
            </w:r>
          </w:p>
        </w:tc>
        <w:tc>
          <w:tcPr>
            <w:tcW w:w="1985" w:type="dxa"/>
          </w:tcPr>
          <w:p w:rsidR="001516EF" w:rsidRPr="00CE6AA5" w:rsidRDefault="001516EF" w:rsidP="001516EF">
            <w:pPr>
              <w:jc w:val="cente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7</w:t>
            </w:r>
            <w:r>
              <w:rPr>
                <w:rFonts w:ascii="Calibri" w:eastAsia="Calibri" w:hAnsi="Calibri" w:cs="Times New Roman"/>
                <w:sz w:val="18"/>
                <w:szCs w:val="18"/>
              </w:rPr>
              <w:t>.12</w:t>
            </w:r>
          </w:p>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21</w:t>
            </w:r>
            <w:r w:rsidR="001516EF">
              <w:rPr>
                <w:rFonts w:ascii="Calibri" w:eastAsia="Calibri" w:hAnsi="Calibri" w:cs="Times New Roman"/>
                <w:sz w:val="18"/>
                <w:szCs w:val="18"/>
              </w:rPr>
              <w:t>.12</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18"/>
                <w:szCs w:val="18"/>
              </w:rPr>
            </w:pPr>
            <w:r>
              <w:rPr>
                <w:rFonts w:ascii="Calibri" w:eastAsia="Calibri" w:hAnsi="Calibri" w:cs="Times New Roman"/>
                <w:sz w:val="20"/>
                <w:szCs w:val="20"/>
              </w:rPr>
              <w:t>30-31</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Упражнения для рук и плечевого пояса. Комплекс ОРУ № 3 – на осанку. Варианты ловли и передачи мяча. Действия против игрока с мячом (вырывание, выбивание, перехват, накрывание). Тактика свободного нападения. Позиционное нападение и личная защита в игровых взаимодействиях 2</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 2, 3 : 3, 4 : 4, 5 : 5 на одну корзину. </w:t>
            </w:r>
            <w:r w:rsidRPr="00CE6AA5">
              <w:rPr>
                <w:rFonts w:ascii="Calibri" w:eastAsia="Calibri" w:hAnsi="Calibri" w:cs="Times New Roman"/>
                <w:sz w:val="18"/>
                <w:szCs w:val="18"/>
              </w:rPr>
              <w:t xml:space="preserve">Нападение быстрым прорывом </w:t>
            </w:r>
            <w:proofErr w:type="gramStart"/>
            <w:r w:rsidRPr="00CE6AA5">
              <w:rPr>
                <w:rFonts w:ascii="Calibri" w:eastAsia="Calibri" w:hAnsi="Calibri" w:cs="Times New Roman"/>
                <w:sz w:val="18"/>
                <w:szCs w:val="18"/>
              </w:rPr>
              <w:t>3 :</w:t>
            </w:r>
            <w:proofErr w:type="gramEnd"/>
            <w:r w:rsidRPr="00CE6AA5">
              <w:rPr>
                <w:rFonts w:ascii="Calibri" w:eastAsia="Calibri" w:hAnsi="Calibri" w:cs="Times New Roman"/>
                <w:sz w:val="18"/>
                <w:szCs w:val="18"/>
              </w:rPr>
              <w:t xml:space="preserve"> 2.  </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применять в игре защитные действия</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24</w:t>
            </w:r>
            <w:r w:rsidR="001516EF">
              <w:rPr>
                <w:rFonts w:ascii="Calibri" w:eastAsia="Calibri" w:hAnsi="Calibri" w:cs="Times New Roman"/>
                <w:sz w:val="18"/>
                <w:szCs w:val="18"/>
              </w:rPr>
              <w:t>.12</w:t>
            </w:r>
          </w:p>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8</w:t>
            </w:r>
            <w:r>
              <w:rPr>
                <w:rFonts w:ascii="Calibri" w:eastAsia="Calibri" w:hAnsi="Calibri" w:cs="Times New Roman"/>
                <w:sz w:val="18"/>
                <w:szCs w:val="18"/>
              </w:rPr>
              <w:t>.12</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32</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Развитие кондиционных и координационных способностей.</w:t>
            </w:r>
          </w:p>
        </w:tc>
        <w:tc>
          <w:tcPr>
            <w:tcW w:w="1025" w:type="dxa"/>
          </w:tcPr>
          <w:p w:rsidR="001516EF" w:rsidRPr="001516EF" w:rsidRDefault="001516EF" w:rsidP="001516EF">
            <w:pPr>
              <w:jc w:val="center"/>
              <w:rPr>
                <w:rFonts w:ascii="Calibri" w:eastAsia="Calibri" w:hAnsi="Calibri" w:cs="Times New Roman"/>
                <w:sz w:val="18"/>
                <w:szCs w:val="18"/>
                <w:lang w:val="ru-RU"/>
              </w:rPr>
            </w:pPr>
          </w:p>
        </w:tc>
        <w:tc>
          <w:tcPr>
            <w:tcW w:w="1276"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СУ. Личная защита под своим кольцом. Взаимодействие двух  игроков в нападении  и защите через «заслон». </w:t>
            </w:r>
            <w:r w:rsidRPr="00CE6AA5">
              <w:rPr>
                <w:rFonts w:ascii="Calibri" w:eastAsia="Calibri" w:hAnsi="Calibri" w:cs="Times New Roman"/>
                <w:sz w:val="18"/>
                <w:szCs w:val="18"/>
              </w:rPr>
              <w:t>Держание игрока с мячом в защите. Учебная игра.</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владеть мячом  в игре баскетбол. </w:t>
            </w: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11.01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33</w:t>
            </w:r>
          </w:p>
        </w:tc>
        <w:tc>
          <w:tcPr>
            <w:tcW w:w="1486"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III четверть</w:t>
            </w: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b/>
                <w:i/>
                <w:sz w:val="20"/>
                <w:szCs w:val="20"/>
              </w:rPr>
              <w:t>Гимнастика</w:t>
            </w: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СУ. Основы знаний. Развитие двигательных качеств.</w:t>
            </w:r>
          </w:p>
        </w:tc>
        <w:tc>
          <w:tcPr>
            <w:tcW w:w="1025"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13</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Повторный инструктаж по ТБ, инструктаж по гимнастике. Правила самостраховки и страховки товарища во время выполнения упражнений. Специальные беговые упражнения. Упражнения на гибкость. Упражнения с внешним сопротивлением –  с гантелями.</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Фронтальный опрос</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14</w:t>
            </w:r>
            <w:r w:rsidR="004A427A">
              <w:rPr>
                <w:rFonts w:ascii="Calibri" w:eastAsia="Calibri" w:hAnsi="Calibri" w:cs="Times New Roman"/>
                <w:sz w:val="18"/>
                <w:szCs w:val="18"/>
                <w:lang w:val="ru-RU"/>
              </w:rPr>
              <w:t>.</w:t>
            </w:r>
            <w:r>
              <w:rPr>
                <w:rFonts w:ascii="Calibri" w:eastAsia="Calibri" w:hAnsi="Calibri" w:cs="Times New Roman"/>
                <w:sz w:val="18"/>
                <w:szCs w:val="18"/>
              </w:rPr>
              <w:t>01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34-35</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Акробатические упражнения</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ОРУ, СУ. Специальные беговые упражнения. Мальчики - Кувырок вперед, назад, стойка на голове, длинный кувырок. Девушки – мост, кувырок вперед</w:t>
            </w:r>
            <w:proofErr w:type="gramStart"/>
            <w:r w:rsidRPr="001516EF">
              <w:rPr>
                <w:rFonts w:ascii="Calibri" w:eastAsia="Calibri" w:hAnsi="Calibri" w:cs="Times New Roman"/>
                <w:sz w:val="18"/>
                <w:szCs w:val="18"/>
                <w:lang w:val="ru-RU"/>
              </w:rPr>
              <w:t>.н</w:t>
            </w:r>
            <w:proofErr w:type="gramEnd"/>
            <w:r w:rsidRPr="001516EF">
              <w:rPr>
                <w:rFonts w:ascii="Calibri" w:eastAsia="Calibri" w:hAnsi="Calibri" w:cs="Times New Roman"/>
                <w:sz w:val="18"/>
                <w:szCs w:val="18"/>
                <w:lang w:val="ru-RU"/>
              </w:rPr>
              <w:t xml:space="preserve">азад, полушпагат.   Упражнения на гибкость. Упражнения на пресс. </w:t>
            </w:r>
            <w:r w:rsidRPr="00CE6AA5">
              <w:rPr>
                <w:rFonts w:ascii="Calibri" w:eastAsia="Calibri" w:hAnsi="Calibri" w:cs="Times New Roman"/>
                <w:sz w:val="18"/>
                <w:szCs w:val="18"/>
              </w:rPr>
              <w:t xml:space="preserve">Подтягивание: </w:t>
            </w:r>
            <w:proofErr w:type="gramStart"/>
            <w:r w:rsidRPr="00CE6AA5">
              <w:rPr>
                <w:rFonts w:ascii="Calibri" w:eastAsia="Calibri" w:hAnsi="Calibri" w:cs="Times New Roman"/>
                <w:sz w:val="18"/>
                <w:szCs w:val="18"/>
              </w:rPr>
              <w:t>юноши  -</w:t>
            </w:r>
            <w:proofErr w:type="gramEnd"/>
            <w:r w:rsidRPr="00CE6AA5">
              <w:rPr>
                <w:rFonts w:ascii="Calibri" w:eastAsia="Calibri" w:hAnsi="Calibri" w:cs="Times New Roman"/>
                <w:sz w:val="18"/>
                <w:szCs w:val="18"/>
              </w:rPr>
              <w:t xml:space="preserve"> на высокой перекладине, девушки – на низкой перекладине.</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техники выполнения упражнений. Индивидуальный подход</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8</w:t>
            </w:r>
            <w:r>
              <w:rPr>
                <w:rFonts w:ascii="Calibri" w:eastAsia="Calibri" w:hAnsi="Calibri" w:cs="Times New Roman"/>
                <w:sz w:val="18"/>
                <w:szCs w:val="18"/>
              </w:rPr>
              <w:t>.01</w:t>
            </w:r>
          </w:p>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21.01</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36</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гибкости</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комплекс с гимнастическими палками.  Комплекс упражнения тонического стретчинга. Комбинации из ранее освоенных акробатических элементов.  </w:t>
            </w:r>
            <w:r w:rsidRPr="00CE6AA5">
              <w:rPr>
                <w:rFonts w:ascii="Calibri" w:eastAsia="Calibri" w:hAnsi="Calibri" w:cs="Times New Roman"/>
                <w:sz w:val="18"/>
                <w:szCs w:val="18"/>
              </w:rPr>
              <w:t xml:space="preserve">Прыжки «змейкой» через скамейку.  Броски набивного мяча до </w:t>
            </w:r>
            <w:smartTag w:uri="urn:schemas-microsoft-com:office:smarttags" w:element="metricconverter">
              <w:smartTagPr>
                <w:attr w:name="ProductID" w:val="2 кг"/>
              </w:smartTagPr>
              <w:r w:rsidRPr="00CE6AA5">
                <w:rPr>
                  <w:rFonts w:ascii="Calibri" w:eastAsia="Calibri" w:hAnsi="Calibri" w:cs="Times New Roman"/>
                  <w:sz w:val="18"/>
                  <w:szCs w:val="18"/>
                </w:rPr>
                <w:t>2 кг</w:t>
              </w:r>
            </w:smartTag>
            <w:r w:rsidRPr="00CE6AA5">
              <w:rPr>
                <w:rFonts w:ascii="Calibri" w:eastAsia="Calibri" w:hAnsi="Calibri" w:cs="Times New Roman"/>
                <w:sz w:val="18"/>
                <w:szCs w:val="18"/>
              </w:rPr>
              <w:t>.</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комплекс акробатических упражнений.</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5</w:t>
            </w:r>
            <w:r>
              <w:rPr>
                <w:rFonts w:ascii="Calibri" w:eastAsia="Calibri" w:hAnsi="Calibri" w:cs="Times New Roman"/>
                <w:sz w:val="18"/>
                <w:szCs w:val="18"/>
              </w:rPr>
              <w:t>.01</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rPr>
          <w:trHeight w:val="2996"/>
        </w:trPr>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37</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Упражнения в висе.</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комплекс с гимнастическими палками. Совершенствование упражнений в висах и упорах: юноши – подъем завесом вне, </w:t>
            </w:r>
            <w:proofErr w:type="gramStart"/>
            <w:r w:rsidRPr="001516EF">
              <w:rPr>
                <w:rFonts w:ascii="Calibri" w:eastAsia="Calibri" w:hAnsi="Calibri" w:cs="Times New Roman"/>
                <w:sz w:val="18"/>
                <w:szCs w:val="18"/>
                <w:lang w:val="ru-RU"/>
              </w:rPr>
              <w:t>вис</w:t>
            </w:r>
            <w:proofErr w:type="gramEnd"/>
            <w:r w:rsidRPr="001516EF">
              <w:rPr>
                <w:rFonts w:ascii="Calibri" w:eastAsia="Calibri" w:hAnsi="Calibri" w:cs="Times New Roman"/>
                <w:sz w:val="18"/>
                <w:szCs w:val="18"/>
                <w:lang w:val="ru-RU"/>
              </w:rPr>
              <w:t xml:space="preserve"> прогнувшись, вис согнувшись. Девушки – из виса на нижней жерди (н. ж.) толчком на подъем в упор на верхнюю жердь (</w:t>
            </w:r>
            <w:proofErr w:type="gramStart"/>
            <w:r w:rsidRPr="001516EF">
              <w:rPr>
                <w:rFonts w:ascii="Calibri" w:eastAsia="Calibri" w:hAnsi="Calibri" w:cs="Times New Roman"/>
                <w:sz w:val="18"/>
                <w:szCs w:val="18"/>
                <w:lang w:val="ru-RU"/>
              </w:rPr>
              <w:t>в.ж</w:t>
            </w:r>
            <w:proofErr w:type="gramEnd"/>
            <w:r w:rsidRPr="001516EF">
              <w:rPr>
                <w:rFonts w:ascii="Calibri" w:eastAsia="Calibri" w:hAnsi="Calibri" w:cs="Times New Roman"/>
                <w:sz w:val="18"/>
                <w:szCs w:val="18"/>
                <w:lang w:val="ru-RU"/>
              </w:rPr>
              <w:t xml:space="preserve">.). Из упора на н.ж. опускание вперед в вис присев. </w:t>
            </w:r>
            <w:proofErr w:type="gramStart"/>
            <w:r w:rsidRPr="001516EF">
              <w:rPr>
                <w:rFonts w:ascii="Calibri" w:eastAsia="Calibri" w:hAnsi="Calibri" w:cs="Times New Roman"/>
                <w:sz w:val="18"/>
                <w:szCs w:val="18"/>
                <w:lang w:val="ru-RU"/>
              </w:rPr>
              <w:t>Вис</w:t>
            </w:r>
            <w:proofErr w:type="gramEnd"/>
            <w:r w:rsidRPr="001516EF">
              <w:rPr>
                <w:rFonts w:ascii="Calibri" w:eastAsia="Calibri" w:hAnsi="Calibri" w:cs="Times New Roman"/>
                <w:sz w:val="18"/>
                <w:szCs w:val="18"/>
                <w:lang w:val="ru-RU"/>
              </w:rPr>
              <w:t xml:space="preserve"> лежа на н. ж., сед боком на н. ж., соскок. Комбинации из ранее освоенных элементов. Подтягивание: юноши  - на высокой перекладине, девушки – на низкой перекладине – на результат. </w:t>
            </w:r>
          </w:p>
        </w:tc>
        <w:tc>
          <w:tcPr>
            <w:tcW w:w="1985"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28.01</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38</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Развитие силовых способностей </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на осанку. СУ. Подтягивание из виса (юноши), из виса лежа (девушки). Метание набивного мяча </w:t>
            </w:r>
            <w:proofErr w:type="gramStart"/>
            <w:r w:rsidRPr="001516EF">
              <w:rPr>
                <w:rFonts w:ascii="Calibri" w:eastAsia="Calibri" w:hAnsi="Calibri" w:cs="Times New Roman"/>
                <w:sz w:val="18"/>
                <w:szCs w:val="18"/>
                <w:lang w:val="ru-RU"/>
              </w:rPr>
              <w:t>из</w:t>
            </w:r>
            <w:proofErr w:type="gramEnd"/>
            <w:r w:rsidRPr="001516EF">
              <w:rPr>
                <w:rFonts w:ascii="Calibri" w:eastAsia="Calibri" w:hAnsi="Calibri" w:cs="Times New Roman"/>
                <w:sz w:val="18"/>
                <w:szCs w:val="18"/>
                <w:lang w:val="ru-RU"/>
              </w:rPr>
              <w:t xml:space="preserve"> – </w:t>
            </w:r>
            <w:proofErr w:type="gramStart"/>
            <w:r w:rsidRPr="001516EF">
              <w:rPr>
                <w:rFonts w:ascii="Calibri" w:eastAsia="Calibri" w:hAnsi="Calibri" w:cs="Times New Roman"/>
                <w:sz w:val="18"/>
                <w:szCs w:val="18"/>
                <w:lang w:val="ru-RU"/>
              </w:rPr>
              <w:t>за</w:t>
            </w:r>
            <w:proofErr w:type="gramEnd"/>
            <w:r w:rsidRPr="001516EF">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Упражнения для мышц брюшного пресса на гимнастической скамейке и стенке. </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01.02</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39</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ОРУ в движении. Специальные беговые упражнения. Челночный бег с кубиками. Эстафеты. Дыхательные упражнения. Упражнения на гибкость. Прыжки со скакалкой. Эстафеты.  Упражнения на гибкость.</w:t>
            </w:r>
          </w:p>
        </w:tc>
        <w:tc>
          <w:tcPr>
            <w:tcW w:w="1985" w:type="dxa"/>
          </w:tcPr>
          <w:p w:rsidR="001516EF" w:rsidRPr="001516EF" w:rsidRDefault="001516EF" w:rsidP="001516EF">
            <w:pPr>
              <w:rPr>
                <w:rFonts w:ascii="Calibri" w:eastAsia="Calibri" w:hAnsi="Calibri" w:cs="Times New Roman"/>
                <w:sz w:val="18"/>
                <w:szCs w:val="18"/>
                <w:lang w:val="ru-RU"/>
              </w:rPr>
            </w:pP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04.02</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40</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ОРУ, СУ</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Специальные беговые упражнения. Метание набивного мяча </w:t>
            </w:r>
            <w:proofErr w:type="gramStart"/>
            <w:r w:rsidRPr="001516EF">
              <w:rPr>
                <w:rFonts w:ascii="Calibri" w:eastAsia="Calibri" w:hAnsi="Calibri" w:cs="Times New Roman"/>
                <w:sz w:val="18"/>
                <w:szCs w:val="18"/>
                <w:lang w:val="ru-RU"/>
              </w:rPr>
              <w:t>из</w:t>
            </w:r>
            <w:proofErr w:type="gramEnd"/>
            <w:r w:rsidRPr="001516EF">
              <w:rPr>
                <w:rFonts w:ascii="Calibri" w:eastAsia="Calibri" w:hAnsi="Calibri" w:cs="Times New Roman"/>
                <w:sz w:val="18"/>
                <w:szCs w:val="18"/>
                <w:lang w:val="ru-RU"/>
              </w:rPr>
              <w:t xml:space="preserve"> – </w:t>
            </w:r>
            <w:proofErr w:type="gramStart"/>
            <w:r w:rsidRPr="001516EF">
              <w:rPr>
                <w:rFonts w:ascii="Calibri" w:eastAsia="Calibri" w:hAnsi="Calibri" w:cs="Times New Roman"/>
                <w:sz w:val="18"/>
                <w:szCs w:val="18"/>
                <w:lang w:val="ru-RU"/>
              </w:rPr>
              <w:t>за</w:t>
            </w:r>
            <w:proofErr w:type="gramEnd"/>
            <w:r w:rsidRPr="001516EF">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Сгибание и разгибание рук в упоре: юноши от пола, ноги на гимнастической скамейке; девушки с опорой руками на гимнастическую скамейку. Опорный прыжок</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 юноши (козел в длину) – прыжок согнув ноги, девушки (конь в ширину, высота </w:t>
            </w:r>
            <w:smartTag w:uri="urn:schemas-microsoft-com:office:smarttags" w:element="metricconverter">
              <w:smartTagPr>
                <w:attr w:name="ProductID" w:val="110 см"/>
              </w:smartTagPr>
              <w:r w:rsidRPr="001516EF">
                <w:rPr>
                  <w:rFonts w:ascii="Calibri" w:eastAsia="Calibri" w:hAnsi="Calibri" w:cs="Times New Roman"/>
                  <w:sz w:val="18"/>
                  <w:szCs w:val="18"/>
                  <w:lang w:val="ru-RU"/>
                </w:rPr>
                <w:t>110 см</w:t>
              </w:r>
            </w:smartTag>
            <w:r w:rsidRPr="001516EF">
              <w:rPr>
                <w:rFonts w:ascii="Calibri" w:eastAsia="Calibri" w:hAnsi="Calibri" w:cs="Times New Roman"/>
                <w:sz w:val="18"/>
                <w:szCs w:val="18"/>
                <w:lang w:val="ru-RU"/>
              </w:rPr>
              <w:t xml:space="preserve">.) прыжок боком с </w:t>
            </w:r>
            <w:r w:rsidRPr="001516EF">
              <w:rPr>
                <w:rFonts w:ascii="Calibri" w:eastAsia="Calibri" w:hAnsi="Calibri" w:cs="Times New Roman"/>
                <w:sz w:val="18"/>
                <w:szCs w:val="18"/>
                <w:lang w:val="ru-RU"/>
              </w:rPr>
              <w:lastRenderedPageBreak/>
              <w:t>поворотом на 90˚.</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техники выполнения упражнений. Дозировка         индивидуальная</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0</w:t>
            </w:r>
            <w:r w:rsidR="004A427A">
              <w:rPr>
                <w:rFonts w:ascii="Calibri" w:eastAsia="Calibri" w:hAnsi="Calibri" w:cs="Times New Roman"/>
                <w:sz w:val="18"/>
                <w:szCs w:val="18"/>
                <w:lang w:val="ru-RU"/>
              </w:rPr>
              <w:t>8</w:t>
            </w:r>
            <w:r>
              <w:rPr>
                <w:rFonts w:ascii="Calibri" w:eastAsia="Calibri" w:hAnsi="Calibri" w:cs="Times New Roman"/>
                <w:sz w:val="18"/>
                <w:szCs w:val="18"/>
              </w:rPr>
              <w:t>.02</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41</w:t>
            </w:r>
          </w:p>
        </w:tc>
        <w:tc>
          <w:tcPr>
            <w:tcW w:w="1486" w:type="dxa"/>
          </w:tcPr>
          <w:p w:rsidR="001516EF" w:rsidRPr="00CE6AA5" w:rsidRDefault="001516EF" w:rsidP="001516EF">
            <w:pPr>
              <w:rPr>
                <w:rFonts w:ascii="Calibri" w:eastAsia="Calibri" w:hAnsi="Calibri" w:cs="Times New Roman"/>
                <w:b/>
                <w:i/>
                <w:sz w:val="20"/>
                <w:szCs w:val="20"/>
              </w:rPr>
            </w:pPr>
            <w:r w:rsidRPr="00CE6AA5">
              <w:rPr>
                <w:rFonts w:ascii="Calibri" w:eastAsia="Calibri" w:hAnsi="Calibri" w:cs="Times New Roman"/>
                <w:b/>
                <w:i/>
                <w:sz w:val="20"/>
                <w:szCs w:val="20"/>
              </w:rPr>
              <w:t>Волейбол</w:t>
            </w: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Стойки и передвижения, повороты, остановки.</w:t>
            </w:r>
          </w:p>
        </w:tc>
        <w:tc>
          <w:tcPr>
            <w:tcW w:w="102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11</w:t>
            </w:r>
          </w:p>
        </w:tc>
        <w:tc>
          <w:tcPr>
            <w:tcW w:w="1276"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Инструктаж</w:t>
            </w:r>
            <w:proofErr w:type="gramStart"/>
            <w:r w:rsidRPr="001516EF">
              <w:rPr>
                <w:rFonts w:ascii="Calibri" w:eastAsia="Calibri" w:hAnsi="Calibri" w:cs="Times New Roman"/>
                <w:sz w:val="18"/>
                <w:szCs w:val="18"/>
                <w:lang w:val="ru-RU"/>
              </w:rPr>
              <w:t xml:space="preserve"> Т</w:t>
            </w:r>
            <w:proofErr w:type="gramEnd"/>
            <w:r w:rsidRPr="001516EF">
              <w:rPr>
                <w:rFonts w:ascii="Calibri" w:eastAsia="Calibri" w:hAnsi="Calibri" w:cs="Times New Roman"/>
                <w:sz w:val="18"/>
                <w:szCs w:val="18"/>
                <w:lang w:val="ru-RU"/>
              </w:rPr>
              <w:t xml:space="preserve">/Б  по волейболу. ОРУ. Специальные беговые упражнения. Перемещения лицом, боком, спиной вперед: подвижные игры, эстафеты, игровые упражнения. Повторение ранее пройденного материала. Развитие координационных способностей. Терминология игры в волейбол. </w:t>
            </w:r>
            <w:r w:rsidRPr="00CE6AA5">
              <w:rPr>
                <w:rFonts w:ascii="Calibri" w:eastAsia="Calibri" w:hAnsi="Calibri" w:cs="Times New Roman"/>
                <w:sz w:val="18"/>
                <w:szCs w:val="18"/>
              </w:rPr>
              <w:t xml:space="preserve">Правила игры в волейбол. </w:t>
            </w:r>
          </w:p>
        </w:tc>
        <w:tc>
          <w:tcPr>
            <w:tcW w:w="198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Дозировка         индивидуальная</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3</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11.02</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42-43</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Прием и передача мяча.</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СУ. </w:t>
            </w:r>
            <w:r w:rsidRPr="001516EF">
              <w:rPr>
                <w:rFonts w:ascii="Calibri" w:eastAsia="Calibri" w:hAnsi="Calibri" w:cs="Times New Roman"/>
                <w:color w:val="000000"/>
                <w:sz w:val="18"/>
                <w:szCs w:val="18"/>
                <w:lang w:val="ru-RU"/>
              </w:rPr>
              <w:t xml:space="preserve">Комбинации из освоенных элементов техники перемещений. Передача мяча над собой во встречных колоннах. Отбивание мяча кулаком через сетку. Прием мяча в парах на расстоянии </w:t>
            </w:r>
            <w:smartTag w:uri="urn:schemas-microsoft-com:office:smarttags" w:element="metricconverter">
              <w:smartTagPr>
                <w:attr w:name="ProductID" w:val="6.9 метров"/>
              </w:smartTagPr>
              <w:r w:rsidRPr="001516EF">
                <w:rPr>
                  <w:rFonts w:ascii="Calibri" w:eastAsia="Calibri" w:hAnsi="Calibri" w:cs="Times New Roman"/>
                  <w:color w:val="000000"/>
                  <w:sz w:val="18"/>
                  <w:szCs w:val="18"/>
                  <w:lang w:val="ru-RU"/>
                </w:rPr>
                <w:t>6.9 метров</w:t>
              </w:r>
            </w:smartTag>
            <w:r w:rsidRPr="001516EF">
              <w:rPr>
                <w:rFonts w:ascii="Calibri" w:eastAsia="Calibri" w:hAnsi="Calibri" w:cs="Times New Roman"/>
                <w:color w:val="000000"/>
                <w:sz w:val="18"/>
                <w:szCs w:val="18"/>
                <w:lang w:val="ru-RU"/>
              </w:rPr>
              <w:t xml:space="preserve"> без сетки. Прием мяча после подачи: а) на месте; б) после перемещения в) игровые упражнения. </w:t>
            </w:r>
            <w:r w:rsidRPr="00CE6AA5">
              <w:rPr>
                <w:rFonts w:ascii="Calibri" w:eastAsia="Calibri" w:hAnsi="Calibri" w:cs="Times New Roman"/>
                <w:sz w:val="18"/>
                <w:szCs w:val="18"/>
              </w:rPr>
              <w:t>Развитие прыгучести.</w:t>
            </w:r>
          </w:p>
        </w:tc>
        <w:tc>
          <w:tcPr>
            <w:tcW w:w="198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5</w:t>
            </w:r>
            <w:r>
              <w:rPr>
                <w:rFonts w:ascii="Calibri" w:eastAsia="Calibri" w:hAnsi="Calibri" w:cs="Times New Roman"/>
                <w:sz w:val="18"/>
                <w:szCs w:val="18"/>
              </w:rPr>
              <w:t>.02</w:t>
            </w:r>
          </w:p>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18.02</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rPr>
          <w:trHeight w:val="70"/>
        </w:trPr>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44-45</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Прием мяча после подачи</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на локальное развитие мышц туловища. Специальные беговые упражнения. </w:t>
            </w:r>
            <w:r w:rsidRPr="001516EF">
              <w:rPr>
                <w:rFonts w:ascii="Calibri" w:eastAsia="Calibri" w:hAnsi="Calibri" w:cs="Times New Roman"/>
                <w:color w:val="000000"/>
                <w:sz w:val="18"/>
                <w:szCs w:val="18"/>
                <w:lang w:val="ru-RU"/>
              </w:rPr>
              <w:t xml:space="preserve">Комбинации из освоенных элементов техники перемещений. Прием и передача мяча (верхняя и нижняя) на месте индивидуально и в парах, после перемещения, в прыжке. Групповые упражнения с подач через сетку. Индивидуально – верхняя и нижняя передача у стенки. </w:t>
            </w:r>
            <w:r w:rsidRPr="00CE6AA5">
              <w:rPr>
                <w:rFonts w:ascii="Calibri" w:eastAsia="Calibri" w:hAnsi="Calibri" w:cs="Times New Roman"/>
                <w:sz w:val="18"/>
                <w:szCs w:val="18"/>
              </w:rPr>
              <w:t>Развитие прыгучести. Учебная игра.</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техники выполнения упражнений Дозировка       индивидуальная</w:t>
            </w: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20</w:t>
            </w:r>
            <w:r w:rsidR="001516EF">
              <w:rPr>
                <w:rFonts w:ascii="Calibri" w:eastAsia="Calibri" w:hAnsi="Calibri" w:cs="Times New Roman"/>
                <w:sz w:val="18"/>
                <w:szCs w:val="18"/>
              </w:rPr>
              <w:t>.02</w:t>
            </w:r>
          </w:p>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25.02</w:t>
            </w:r>
          </w:p>
        </w:tc>
        <w:tc>
          <w:tcPr>
            <w:tcW w:w="641" w:type="dxa"/>
          </w:tcPr>
          <w:p w:rsidR="001516EF" w:rsidRPr="00CE6AA5" w:rsidRDefault="001516EF" w:rsidP="001516EF">
            <w:pPr>
              <w:rPr>
                <w:rFonts w:ascii="Calibri" w:eastAsia="Calibri" w:hAnsi="Calibri" w:cs="Times New Roman"/>
                <w:sz w:val="20"/>
                <w:szCs w:val="20"/>
              </w:rPr>
            </w:pPr>
          </w:p>
        </w:tc>
      </w:tr>
      <w:tr w:rsidR="001516EF" w:rsidRPr="004A427A" w:rsidTr="001516EF">
        <w:trPr>
          <w:trHeight w:val="2116"/>
        </w:trPr>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46-47</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Подача мяча. </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ОРУ. Специальные беговые упражнения. Нижняя прямая подача мяча из – за </w:t>
            </w:r>
            <w:proofErr w:type="gramStart"/>
            <w:r w:rsidRPr="001516EF">
              <w:rPr>
                <w:rFonts w:ascii="Calibri" w:eastAsia="Calibri" w:hAnsi="Calibri" w:cs="Times New Roman"/>
                <w:sz w:val="18"/>
                <w:szCs w:val="18"/>
                <w:lang w:val="ru-RU"/>
              </w:rPr>
              <w:t>лицевое</w:t>
            </w:r>
            <w:proofErr w:type="gramEnd"/>
            <w:r w:rsidRPr="001516EF">
              <w:rPr>
                <w:rFonts w:ascii="Calibri" w:eastAsia="Calibri" w:hAnsi="Calibri" w:cs="Times New Roman"/>
                <w:sz w:val="18"/>
                <w:szCs w:val="18"/>
                <w:lang w:val="ru-RU"/>
              </w:rPr>
              <w:t xml:space="preserve"> линии. </w:t>
            </w:r>
            <w:r w:rsidRPr="001516EF">
              <w:rPr>
                <w:rFonts w:ascii="Calibri" w:eastAsia="Calibri" w:hAnsi="Calibri" w:cs="Times New Roman"/>
                <w:color w:val="000000"/>
                <w:sz w:val="18"/>
                <w:szCs w:val="18"/>
                <w:lang w:val="ru-RU"/>
              </w:rPr>
              <w:t xml:space="preserve">Прием и передача мяча.  </w:t>
            </w:r>
            <w:r w:rsidRPr="001516EF">
              <w:rPr>
                <w:rFonts w:ascii="Calibri" w:eastAsia="Calibri" w:hAnsi="Calibri" w:cs="Times New Roman"/>
                <w:sz w:val="18"/>
                <w:szCs w:val="18"/>
                <w:lang w:val="ru-RU"/>
              </w:rPr>
              <w:t xml:space="preserve">Верхняя прямая подача в парах на расстоянии 5 – </w:t>
            </w:r>
            <w:smartTag w:uri="urn:schemas-microsoft-com:office:smarttags" w:element="metricconverter">
              <w:smartTagPr>
                <w:attr w:name="ProductID" w:val="7 метров"/>
              </w:smartTagPr>
              <w:r w:rsidRPr="001516EF">
                <w:rPr>
                  <w:rFonts w:ascii="Calibri" w:eastAsia="Calibri" w:hAnsi="Calibri" w:cs="Times New Roman"/>
                  <w:sz w:val="18"/>
                  <w:szCs w:val="18"/>
                  <w:lang w:val="ru-RU"/>
                </w:rPr>
                <w:t>7 метров</w:t>
              </w:r>
            </w:smartTag>
            <w:proofErr w:type="gramStart"/>
            <w:r w:rsidRPr="001516EF">
              <w:rPr>
                <w:rFonts w:ascii="Calibri" w:eastAsia="Calibri" w:hAnsi="Calibri" w:cs="Times New Roman"/>
                <w:sz w:val="18"/>
                <w:szCs w:val="18"/>
                <w:lang w:val="ru-RU"/>
              </w:rPr>
              <w:t xml:space="preserve">.. </w:t>
            </w:r>
            <w:proofErr w:type="gramEnd"/>
            <w:r w:rsidRPr="00CE6AA5">
              <w:rPr>
                <w:rFonts w:ascii="Calibri" w:eastAsia="Calibri" w:hAnsi="Calibri" w:cs="Times New Roman"/>
                <w:sz w:val="18"/>
                <w:szCs w:val="18"/>
              </w:rPr>
              <w:t>Учебная игра.</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Корректировка техники выполнения упражнений Дозировка индивидуальная</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01.03</w:t>
            </w:r>
            <w:r w:rsidR="001516EF" w:rsidRPr="004A427A">
              <w:rPr>
                <w:rFonts w:ascii="Calibri" w:eastAsia="Calibri" w:hAnsi="Calibri" w:cs="Times New Roman"/>
                <w:sz w:val="18"/>
                <w:szCs w:val="18"/>
                <w:lang w:val="ru-RU"/>
              </w:rPr>
              <w:t xml:space="preserve"> 04</w:t>
            </w:r>
            <w:r>
              <w:rPr>
                <w:rFonts w:ascii="Calibri" w:eastAsia="Calibri" w:hAnsi="Calibri" w:cs="Times New Roman"/>
                <w:sz w:val="18"/>
                <w:szCs w:val="18"/>
                <w:lang w:val="ru-RU"/>
              </w:rPr>
              <w:t>.</w:t>
            </w:r>
            <w:r w:rsidR="001516EF" w:rsidRPr="004A427A">
              <w:rPr>
                <w:rFonts w:ascii="Calibri" w:eastAsia="Calibri" w:hAnsi="Calibri" w:cs="Times New Roman"/>
                <w:sz w:val="18"/>
                <w:szCs w:val="18"/>
                <w:lang w:val="ru-RU"/>
              </w:rPr>
              <w:t>03</w:t>
            </w:r>
          </w:p>
        </w:tc>
        <w:tc>
          <w:tcPr>
            <w:tcW w:w="641" w:type="dxa"/>
          </w:tcPr>
          <w:p w:rsidR="001516EF" w:rsidRPr="004A427A" w:rsidRDefault="001516EF" w:rsidP="001516EF">
            <w:pPr>
              <w:rPr>
                <w:rFonts w:ascii="Calibri" w:eastAsia="Calibri" w:hAnsi="Calibri" w:cs="Times New Roman"/>
                <w:sz w:val="20"/>
                <w:szCs w:val="20"/>
                <w:lang w:val="ru-RU"/>
              </w:rPr>
            </w:pPr>
          </w:p>
        </w:tc>
      </w:tr>
      <w:tr w:rsidR="001516EF" w:rsidTr="001516EF">
        <w:tc>
          <w:tcPr>
            <w:tcW w:w="740" w:type="dxa"/>
          </w:tcPr>
          <w:p w:rsidR="001516EF" w:rsidRPr="004A427A" w:rsidRDefault="001516EF" w:rsidP="001516EF">
            <w:pPr>
              <w:rPr>
                <w:rFonts w:ascii="Calibri" w:eastAsia="Calibri" w:hAnsi="Calibri" w:cs="Times New Roman"/>
                <w:sz w:val="20"/>
                <w:szCs w:val="20"/>
                <w:lang w:val="ru-RU"/>
              </w:rPr>
            </w:pPr>
            <w:r w:rsidRPr="004A427A">
              <w:rPr>
                <w:rFonts w:ascii="Calibri" w:eastAsia="Calibri" w:hAnsi="Calibri" w:cs="Times New Roman"/>
                <w:sz w:val="20"/>
                <w:szCs w:val="20"/>
                <w:lang w:val="ru-RU"/>
              </w:rPr>
              <w:lastRenderedPageBreak/>
              <w:t>48-49</w:t>
            </w:r>
          </w:p>
        </w:tc>
        <w:tc>
          <w:tcPr>
            <w:tcW w:w="1486" w:type="dxa"/>
          </w:tcPr>
          <w:p w:rsidR="001516EF" w:rsidRPr="004A427A" w:rsidRDefault="001516EF" w:rsidP="001516EF">
            <w:pPr>
              <w:rPr>
                <w:rFonts w:ascii="Calibri" w:eastAsia="Calibri" w:hAnsi="Calibri" w:cs="Times New Roman"/>
                <w:b/>
                <w:i/>
                <w:sz w:val="20"/>
                <w:szCs w:val="20"/>
                <w:lang w:val="ru-RU"/>
              </w:rPr>
            </w:pPr>
          </w:p>
        </w:tc>
        <w:tc>
          <w:tcPr>
            <w:tcW w:w="1645" w:type="dxa"/>
          </w:tcPr>
          <w:p w:rsidR="001516EF" w:rsidRPr="004A427A" w:rsidRDefault="001516EF" w:rsidP="001516EF">
            <w:pPr>
              <w:rPr>
                <w:rFonts w:ascii="Calibri" w:eastAsia="Calibri" w:hAnsi="Calibri" w:cs="Times New Roman"/>
                <w:sz w:val="18"/>
                <w:szCs w:val="18"/>
                <w:lang w:val="ru-RU"/>
              </w:rPr>
            </w:pPr>
            <w:r w:rsidRPr="004A427A">
              <w:rPr>
                <w:rFonts w:ascii="Calibri" w:eastAsia="Calibri" w:hAnsi="Calibri" w:cs="Times New Roman"/>
                <w:sz w:val="18"/>
                <w:szCs w:val="18"/>
                <w:lang w:val="ru-RU"/>
              </w:rPr>
              <w:t>Нападающий удар (</w:t>
            </w:r>
            <w:proofErr w:type="gramStart"/>
            <w:r w:rsidRPr="004A427A">
              <w:rPr>
                <w:rFonts w:ascii="Calibri" w:eastAsia="Calibri" w:hAnsi="Calibri" w:cs="Times New Roman"/>
                <w:sz w:val="18"/>
                <w:szCs w:val="18"/>
                <w:lang w:val="ru-RU"/>
              </w:rPr>
              <w:t>н</w:t>
            </w:r>
            <w:proofErr w:type="gramEnd"/>
            <w:r w:rsidRPr="004A427A">
              <w:rPr>
                <w:rFonts w:ascii="Calibri" w:eastAsia="Calibri" w:hAnsi="Calibri" w:cs="Times New Roman"/>
                <w:sz w:val="18"/>
                <w:szCs w:val="18"/>
                <w:lang w:val="ru-RU"/>
              </w:rPr>
              <w:t>/у.).</w:t>
            </w:r>
          </w:p>
        </w:tc>
        <w:tc>
          <w:tcPr>
            <w:tcW w:w="1025" w:type="dxa"/>
          </w:tcPr>
          <w:p w:rsidR="001516EF" w:rsidRPr="004A427A" w:rsidRDefault="001516EF" w:rsidP="001516EF">
            <w:pPr>
              <w:rPr>
                <w:rFonts w:ascii="Calibri" w:eastAsia="Calibri" w:hAnsi="Calibri" w:cs="Times New Roman"/>
                <w:sz w:val="18"/>
                <w:szCs w:val="18"/>
                <w:lang w:val="ru-RU"/>
              </w:rPr>
            </w:pPr>
          </w:p>
        </w:tc>
        <w:tc>
          <w:tcPr>
            <w:tcW w:w="1276" w:type="dxa"/>
          </w:tcPr>
          <w:p w:rsidR="001516EF" w:rsidRPr="004A427A" w:rsidRDefault="001516EF" w:rsidP="001516EF">
            <w:pPr>
              <w:jc w:val="center"/>
              <w:rPr>
                <w:rFonts w:ascii="Calibri" w:eastAsia="Calibri" w:hAnsi="Calibri" w:cs="Times New Roman"/>
                <w:sz w:val="18"/>
                <w:szCs w:val="18"/>
                <w:lang w:val="ru-RU"/>
              </w:rPr>
            </w:pPr>
          </w:p>
          <w:p w:rsidR="001516EF" w:rsidRPr="004A427A" w:rsidRDefault="001516EF" w:rsidP="001516EF">
            <w:pPr>
              <w:jc w:val="center"/>
              <w:rPr>
                <w:rFonts w:ascii="Calibri" w:eastAsia="Calibri" w:hAnsi="Calibri" w:cs="Times New Roman"/>
                <w:sz w:val="18"/>
                <w:szCs w:val="18"/>
                <w:lang w:val="ru-RU"/>
              </w:rPr>
            </w:pPr>
          </w:p>
          <w:p w:rsidR="001516EF" w:rsidRPr="004A427A" w:rsidRDefault="001516EF" w:rsidP="001516EF">
            <w:pPr>
              <w:jc w:val="center"/>
              <w:rPr>
                <w:rFonts w:ascii="Calibri" w:eastAsia="Calibri" w:hAnsi="Calibri" w:cs="Times New Roman"/>
                <w:sz w:val="18"/>
                <w:szCs w:val="18"/>
                <w:lang w:val="ru-RU"/>
              </w:rPr>
            </w:pPr>
            <w:r w:rsidRPr="004A427A">
              <w:rPr>
                <w:rFonts w:ascii="Calibri" w:eastAsia="Calibri" w:hAnsi="Calibri" w:cs="Times New Roman"/>
                <w:sz w:val="18"/>
                <w:szCs w:val="18"/>
                <w:lang w:val="ru-RU"/>
              </w:rPr>
              <w:t>совершенствование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Верхняя прямая и нижняя подача. Развитие координационных способностей. </w:t>
            </w:r>
            <w:proofErr w:type="gramStart"/>
            <w:r w:rsidRPr="001516EF">
              <w:rPr>
                <w:rFonts w:ascii="Calibri" w:eastAsia="Calibri" w:hAnsi="Calibri" w:cs="Times New Roman"/>
                <w:sz w:val="18"/>
                <w:szCs w:val="18"/>
                <w:lang w:val="ru-RU"/>
              </w:rPr>
              <w:t>Анализ техники, имитация н/у. Подводящие и подготовительные упражнения.</w:t>
            </w:r>
            <w:proofErr w:type="gramEnd"/>
            <w:r w:rsidRPr="001516EF">
              <w:rPr>
                <w:rFonts w:ascii="Calibri" w:eastAsia="Calibri" w:hAnsi="Calibri" w:cs="Times New Roman"/>
                <w:sz w:val="18"/>
                <w:szCs w:val="18"/>
                <w:lang w:val="ru-RU"/>
              </w:rPr>
              <w:t xml:space="preserve"> Н/</w:t>
            </w:r>
            <w:proofErr w:type="gramStart"/>
            <w:r w:rsidRPr="001516EF">
              <w:rPr>
                <w:rFonts w:ascii="Calibri" w:eastAsia="Calibri" w:hAnsi="Calibri" w:cs="Times New Roman"/>
                <w:sz w:val="18"/>
                <w:szCs w:val="18"/>
                <w:lang w:val="ru-RU"/>
              </w:rPr>
              <w:t>у</w:t>
            </w:r>
            <w:proofErr w:type="gramEnd"/>
            <w:r w:rsidRPr="001516EF">
              <w:rPr>
                <w:rFonts w:ascii="Calibri" w:eastAsia="Calibri" w:hAnsi="Calibri" w:cs="Times New Roman"/>
                <w:sz w:val="18"/>
                <w:szCs w:val="18"/>
                <w:lang w:val="ru-RU"/>
              </w:rPr>
              <w:t xml:space="preserve"> по неподвижному мячу. Прыжки с доставанием подвешенных предметов рукой. </w:t>
            </w:r>
            <w:r w:rsidRPr="00CE6AA5">
              <w:rPr>
                <w:rFonts w:ascii="Calibri" w:eastAsia="Calibri" w:hAnsi="Calibri" w:cs="Times New Roman"/>
                <w:sz w:val="18"/>
                <w:szCs w:val="18"/>
              </w:rPr>
              <w:t>Учебная игра.</w:t>
            </w:r>
          </w:p>
        </w:tc>
        <w:tc>
          <w:tcPr>
            <w:tcW w:w="198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технику.</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11</w:t>
            </w:r>
            <w:r w:rsidR="001516EF">
              <w:rPr>
                <w:rFonts w:ascii="Calibri" w:eastAsia="Calibri" w:hAnsi="Calibri" w:cs="Times New Roman"/>
                <w:sz w:val="18"/>
                <w:szCs w:val="18"/>
              </w:rPr>
              <w:t>.03</w:t>
            </w:r>
          </w:p>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5</w:t>
            </w:r>
            <w:r>
              <w:rPr>
                <w:rFonts w:ascii="Calibri" w:eastAsia="Calibri" w:hAnsi="Calibri" w:cs="Times New Roman"/>
                <w:sz w:val="18"/>
                <w:szCs w:val="18"/>
              </w:rPr>
              <w:t>.03</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50</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на локальное развитие мышц туловища. </w:t>
            </w:r>
            <w:r w:rsidRPr="001516EF">
              <w:rPr>
                <w:rFonts w:ascii="Calibri" w:eastAsia="Calibri" w:hAnsi="Calibri" w:cs="Times New Roman"/>
                <w:color w:val="000000"/>
                <w:sz w:val="18"/>
                <w:szCs w:val="18"/>
                <w:lang w:val="ru-RU"/>
              </w:rPr>
              <w:t xml:space="preserve">Прием и передача. </w:t>
            </w:r>
            <w:r w:rsidRPr="001516EF">
              <w:rPr>
                <w:rFonts w:ascii="Calibri" w:eastAsia="Calibri" w:hAnsi="Calibri" w:cs="Times New Roman"/>
                <w:sz w:val="18"/>
                <w:szCs w:val="18"/>
                <w:lang w:val="ru-RU"/>
              </w:rPr>
              <w:t>Верхняя прямая и нижняя подача мяча. Игровые задания с ограниченным числом игроков (2</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 2, 3 : 2, 3 : 3) и на укороченных площадках. </w:t>
            </w:r>
            <w:r w:rsidRPr="00CE6AA5">
              <w:rPr>
                <w:rFonts w:ascii="Calibri" w:eastAsia="Calibri" w:hAnsi="Calibri" w:cs="Times New Roman"/>
                <w:sz w:val="18"/>
                <w:szCs w:val="18"/>
              </w:rPr>
              <w:t>Учебная игра.</w:t>
            </w:r>
          </w:p>
        </w:tc>
        <w:tc>
          <w:tcPr>
            <w:tcW w:w="198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8</w:t>
            </w:r>
            <w:r>
              <w:rPr>
                <w:rFonts w:ascii="Calibri" w:eastAsia="Calibri" w:hAnsi="Calibri" w:cs="Times New Roman"/>
                <w:sz w:val="18"/>
                <w:szCs w:val="18"/>
              </w:rPr>
              <w:t>.03</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51-52</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shd w:val="clear" w:color="auto" w:fill="FFFFFF"/>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на локальное развитие мышц туловища. </w:t>
            </w:r>
            <w:r w:rsidRPr="001516EF">
              <w:rPr>
                <w:rFonts w:ascii="Calibri" w:eastAsia="Calibri" w:hAnsi="Calibri" w:cs="Times New Roman"/>
                <w:color w:val="000000"/>
                <w:sz w:val="18"/>
                <w:szCs w:val="18"/>
                <w:lang w:val="ru-RU"/>
              </w:rPr>
              <w:t xml:space="preserve">Прием и передача. </w:t>
            </w:r>
            <w:r w:rsidRPr="001516EF">
              <w:rPr>
                <w:rFonts w:ascii="Calibri" w:eastAsia="Calibri" w:hAnsi="Calibri" w:cs="Times New Roman"/>
                <w:sz w:val="18"/>
                <w:szCs w:val="18"/>
                <w:lang w:val="ru-RU"/>
              </w:rPr>
              <w:t xml:space="preserve">Верхняя прямая и нижняя подача мяча. Тактика свободного нападения. Позиционное нападение с изменением позиций. Броски набивного мяча через голову в парах. </w:t>
            </w:r>
            <w:r w:rsidRPr="00CE6AA5">
              <w:rPr>
                <w:rFonts w:ascii="Calibri" w:eastAsia="Calibri" w:hAnsi="Calibri" w:cs="Times New Roman"/>
                <w:sz w:val="18"/>
                <w:szCs w:val="18"/>
              </w:rPr>
              <w:t>Прыжки с доставанием подвешенных предметов рукой. Учебная игра.</w:t>
            </w:r>
          </w:p>
        </w:tc>
        <w:tc>
          <w:tcPr>
            <w:tcW w:w="198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w:t>
            </w:r>
            <w:r>
              <w:rPr>
                <w:sz w:val="18"/>
                <w:szCs w:val="18"/>
              </w:rPr>
              <w:t>2</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22</w:t>
            </w:r>
            <w:r w:rsidR="001516EF">
              <w:rPr>
                <w:rFonts w:ascii="Calibri" w:eastAsia="Calibri" w:hAnsi="Calibri" w:cs="Times New Roman"/>
                <w:sz w:val="18"/>
                <w:szCs w:val="18"/>
              </w:rPr>
              <w:t>.03</w:t>
            </w:r>
          </w:p>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25</w:t>
            </w:r>
            <w:r w:rsidR="001516EF">
              <w:rPr>
                <w:rFonts w:ascii="Calibri" w:eastAsia="Calibri" w:hAnsi="Calibri" w:cs="Times New Roman"/>
                <w:sz w:val="18"/>
                <w:szCs w:val="18"/>
              </w:rPr>
              <w:t>.03</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53</w:t>
            </w:r>
          </w:p>
        </w:tc>
        <w:tc>
          <w:tcPr>
            <w:tcW w:w="1486" w:type="dxa"/>
          </w:tcPr>
          <w:p w:rsidR="001516EF" w:rsidRPr="001516EF" w:rsidRDefault="001516EF" w:rsidP="001516EF">
            <w:pPr>
              <w:rPr>
                <w:rFonts w:ascii="Calibri" w:eastAsia="Calibri" w:hAnsi="Calibri" w:cs="Times New Roman"/>
                <w:sz w:val="18"/>
                <w:szCs w:val="18"/>
                <w:lang w:val="ru-RU"/>
              </w:rPr>
            </w:pPr>
            <w:r w:rsidRPr="00CE6AA5">
              <w:rPr>
                <w:rFonts w:ascii="Calibri" w:eastAsia="Calibri" w:hAnsi="Calibri" w:cs="Times New Roman"/>
                <w:sz w:val="18"/>
                <w:szCs w:val="18"/>
              </w:rPr>
              <w:t>IV</w:t>
            </w:r>
            <w:r w:rsidRPr="001516EF">
              <w:rPr>
                <w:rFonts w:ascii="Calibri" w:eastAsia="Calibri" w:hAnsi="Calibri" w:cs="Times New Roman"/>
                <w:sz w:val="18"/>
                <w:szCs w:val="18"/>
                <w:lang w:val="ru-RU"/>
              </w:rPr>
              <w:t xml:space="preserve"> четверть</w:t>
            </w:r>
          </w:p>
          <w:p w:rsidR="001516EF" w:rsidRPr="001516EF" w:rsidRDefault="001516EF" w:rsidP="001516EF">
            <w:pPr>
              <w:rPr>
                <w:rFonts w:ascii="Calibri" w:eastAsia="Calibri" w:hAnsi="Calibri" w:cs="Times New Roman"/>
                <w:b/>
                <w:i/>
                <w:sz w:val="20"/>
                <w:szCs w:val="20"/>
                <w:lang w:val="ru-RU"/>
              </w:rPr>
            </w:pPr>
            <w:r w:rsidRPr="001516EF">
              <w:rPr>
                <w:rFonts w:ascii="Calibri" w:eastAsia="Calibri" w:hAnsi="Calibri" w:cs="Times New Roman"/>
                <w:b/>
                <w:i/>
                <w:sz w:val="20"/>
                <w:szCs w:val="20"/>
                <w:lang w:val="ru-RU"/>
              </w:rPr>
              <w:t>Легкая атлетика</w:t>
            </w:r>
            <w:r w:rsidRPr="001516EF">
              <w:rPr>
                <w:rFonts w:ascii="Calibri" w:eastAsia="Calibri" w:hAnsi="Calibri" w:cs="Times New Roman"/>
                <w:sz w:val="18"/>
                <w:szCs w:val="18"/>
                <w:lang w:val="ru-RU"/>
              </w:rPr>
              <w:t xml:space="preserve"> Длительный бег</w:t>
            </w:r>
          </w:p>
          <w:p w:rsidR="001516EF" w:rsidRPr="001516EF" w:rsidRDefault="001516EF" w:rsidP="001516EF">
            <w:pPr>
              <w:rPr>
                <w:rFonts w:ascii="Calibri" w:eastAsia="Calibri" w:hAnsi="Calibri" w:cs="Times New Roman"/>
                <w:sz w:val="18"/>
                <w:szCs w:val="18"/>
                <w:lang w:val="ru-RU"/>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Преодоление горизонтальных препятствий</w:t>
            </w:r>
          </w:p>
        </w:tc>
        <w:tc>
          <w:tcPr>
            <w:tcW w:w="102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      10</w:t>
            </w:r>
          </w:p>
          <w:p w:rsidR="001516EF" w:rsidRPr="00CE6AA5" w:rsidRDefault="001516EF" w:rsidP="001516EF">
            <w:pP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1516EF" w:rsidRPr="00CE6AA5" w:rsidRDefault="001516EF" w:rsidP="001516EF">
            <w:pPr>
              <w:jc w:val="center"/>
              <w:rPr>
                <w:rFonts w:ascii="Calibri" w:eastAsia="Calibri" w:hAnsi="Calibri" w:cs="Times New Roman"/>
                <w:sz w:val="18"/>
                <w:szCs w:val="18"/>
              </w:rPr>
            </w:pPr>
          </w:p>
        </w:tc>
        <w:tc>
          <w:tcPr>
            <w:tcW w:w="3969" w:type="dxa"/>
          </w:tcPr>
          <w:p w:rsidR="001516EF" w:rsidRPr="001516EF" w:rsidRDefault="001516EF" w:rsidP="001516EF">
            <w:pPr>
              <w:shd w:val="clear" w:color="auto" w:fill="FFFFFF"/>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Инструктаж по ТБ по л/а. Комплекс ОРУ. СУ. Специальные беговые упражнения. Преодоление горизонтальных препятствий шагом и прыжками в шаге.  </w:t>
            </w:r>
          </w:p>
        </w:tc>
        <w:tc>
          <w:tcPr>
            <w:tcW w:w="198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05.04</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54-55</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p w:rsidR="001516EF" w:rsidRPr="00CE6AA5" w:rsidRDefault="001516EF" w:rsidP="001516EF">
            <w:pPr>
              <w:rPr>
                <w:rFonts w:ascii="Calibri" w:eastAsia="Calibri" w:hAnsi="Calibri" w:cs="Times New Roman"/>
                <w:sz w:val="18"/>
                <w:szCs w:val="18"/>
              </w:rPr>
            </w:pPr>
          </w:p>
        </w:tc>
        <w:tc>
          <w:tcPr>
            <w:tcW w:w="102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1516EF">
                <w:rPr>
                  <w:rFonts w:ascii="Calibri" w:eastAsia="Calibri" w:hAnsi="Calibri" w:cs="Times New Roman"/>
                  <w:sz w:val="18"/>
                  <w:szCs w:val="18"/>
                  <w:lang w:val="ru-RU"/>
                </w:rPr>
                <w:t>500 м</w:t>
              </w:r>
            </w:smartTag>
            <w:r w:rsidRPr="001516EF">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1516EF">
                <w:rPr>
                  <w:rFonts w:ascii="Calibri" w:eastAsia="Calibri" w:hAnsi="Calibri" w:cs="Times New Roman"/>
                  <w:sz w:val="18"/>
                  <w:szCs w:val="18"/>
                  <w:lang w:val="ru-RU"/>
                </w:rPr>
                <w:t>100 м</w:t>
              </w:r>
            </w:smartTag>
            <w:r w:rsidRPr="001516EF">
              <w:rPr>
                <w:rFonts w:ascii="Calibri" w:eastAsia="Calibri" w:hAnsi="Calibri" w:cs="Times New Roman"/>
                <w:sz w:val="18"/>
                <w:szCs w:val="18"/>
                <w:lang w:val="ru-RU"/>
              </w:rPr>
              <w:t xml:space="preserve"> (ходьба). </w:t>
            </w:r>
            <w:r w:rsidRPr="00CE6AA5">
              <w:rPr>
                <w:rFonts w:ascii="Calibri" w:eastAsia="Calibri" w:hAnsi="Calibri" w:cs="Times New Roman"/>
                <w:sz w:val="18"/>
                <w:szCs w:val="18"/>
              </w:rPr>
              <w:t>Бег на повороте дорожки. Спортивные игры.</w:t>
            </w:r>
          </w:p>
        </w:tc>
        <w:tc>
          <w:tcPr>
            <w:tcW w:w="1985" w:type="dxa"/>
          </w:tcPr>
          <w:p w:rsidR="001516EF" w:rsidRPr="00CE6AA5" w:rsidRDefault="001516EF" w:rsidP="001516EF">
            <w:pPr>
              <w:rPr>
                <w:rFonts w:ascii="Calibri" w:eastAsia="Calibri" w:hAnsi="Calibri" w:cs="Times New Roman"/>
                <w:sz w:val="18"/>
                <w:szCs w:val="18"/>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1516EF" w:rsidRPr="00CE6AA5" w:rsidRDefault="001516EF" w:rsidP="001516EF">
            <w:pPr>
              <w:jc w:val="center"/>
              <w:rPr>
                <w:rFonts w:ascii="Calibri" w:eastAsia="Calibri" w:hAnsi="Calibri" w:cs="Times New Roman"/>
                <w:sz w:val="18"/>
                <w:szCs w:val="18"/>
              </w:rPr>
            </w:pPr>
          </w:p>
        </w:tc>
        <w:tc>
          <w:tcPr>
            <w:tcW w:w="1241" w:type="dxa"/>
          </w:tcPr>
          <w:p w:rsidR="001516EF" w:rsidRDefault="001516EF" w:rsidP="001516EF">
            <w:r w:rsidRPr="00AC7F84">
              <w:rPr>
                <w:sz w:val="18"/>
                <w:szCs w:val="18"/>
              </w:rPr>
              <w:t>Комплекс№1</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08.04</w:t>
            </w:r>
          </w:p>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12</w:t>
            </w:r>
            <w:r w:rsidR="001516EF">
              <w:rPr>
                <w:rFonts w:ascii="Calibri" w:eastAsia="Calibri" w:hAnsi="Calibri" w:cs="Times New Roman"/>
                <w:sz w:val="18"/>
                <w:szCs w:val="18"/>
              </w:rPr>
              <w:t>.04</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56</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Разнообразные прыжки и многоскоки. Переменный бег – 10 – 15 минут.</w:t>
            </w:r>
          </w:p>
        </w:tc>
        <w:tc>
          <w:tcPr>
            <w:tcW w:w="198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15</w:t>
            </w:r>
            <w:r w:rsidR="001516EF">
              <w:rPr>
                <w:rFonts w:ascii="Calibri" w:eastAsia="Calibri" w:hAnsi="Calibri" w:cs="Times New Roman"/>
                <w:sz w:val="18"/>
                <w:szCs w:val="18"/>
              </w:rPr>
              <w:t>.04</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57</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9</w:t>
            </w:r>
            <w:r>
              <w:rPr>
                <w:rFonts w:ascii="Calibri" w:eastAsia="Calibri" w:hAnsi="Calibri" w:cs="Times New Roman"/>
                <w:sz w:val="18"/>
                <w:szCs w:val="18"/>
              </w:rPr>
              <w:t>.04</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58</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1516EF" w:rsidRPr="00CE6AA5" w:rsidRDefault="001516EF" w:rsidP="001516EF">
            <w:pPr>
              <w:jc w:val="cente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22</w:t>
            </w:r>
            <w:r w:rsidR="001516EF">
              <w:rPr>
                <w:rFonts w:ascii="Calibri" w:eastAsia="Calibri" w:hAnsi="Calibri" w:cs="Times New Roman"/>
                <w:sz w:val="18"/>
                <w:szCs w:val="18"/>
              </w:rPr>
              <w:t>.04</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59</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1516EF">
                <w:rPr>
                  <w:rFonts w:ascii="Calibri" w:eastAsia="Calibri" w:hAnsi="Calibri" w:cs="Times New Roman"/>
                  <w:sz w:val="18"/>
                  <w:szCs w:val="18"/>
                  <w:lang w:val="ru-RU"/>
                </w:rPr>
                <w:t>2000 метров</w:t>
              </w:r>
            </w:smartTag>
            <w:r w:rsidRPr="001516EF">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1516EF">
                <w:rPr>
                  <w:rFonts w:ascii="Calibri" w:eastAsia="Calibri" w:hAnsi="Calibri" w:cs="Times New Roman"/>
                  <w:sz w:val="18"/>
                  <w:szCs w:val="18"/>
                  <w:lang w:val="ru-RU"/>
                </w:rPr>
                <w:t>1500 м</w:t>
              </w:r>
            </w:smartTag>
            <w:r w:rsidRPr="001516EF">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Спортивные игры.</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Демонстрировать технику гладкого бега по стадиону. </w:t>
            </w:r>
          </w:p>
          <w:p w:rsidR="001516EF" w:rsidRPr="001516EF" w:rsidRDefault="001516EF" w:rsidP="001516EF">
            <w:pPr>
              <w:jc w:val="center"/>
              <w:rPr>
                <w:rFonts w:ascii="Calibri" w:eastAsia="Calibri" w:hAnsi="Calibri" w:cs="Times New Roman"/>
                <w:sz w:val="18"/>
                <w:szCs w:val="18"/>
                <w:lang w:val="ru-RU"/>
              </w:rPr>
            </w:pPr>
          </w:p>
        </w:tc>
        <w:tc>
          <w:tcPr>
            <w:tcW w:w="1031"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6</w:t>
            </w:r>
            <w:r>
              <w:rPr>
                <w:rFonts w:ascii="Calibri" w:eastAsia="Calibri" w:hAnsi="Calibri" w:cs="Times New Roman"/>
                <w:sz w:val="18"/>
                <w:szCs w:val="18"/>
              </w:rPr>
              <w:t>.04</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60</w:t>
            </w:r>
          </w:p>
        </w:tc>
        <w:tc>
          <w:tcPr>
            <w:tcW w:w="1486" w:type="dxa"/>
          </w:tcPr>
          <w:p w:rsidR="001516EF" w:rsidRPr="00CE6AA5" w:rsidRDefault="001516EF" w:rsidP="001516EF">
            <w:pPr>
              <w:rPr>
                <w:rFonts w:ascii="Calibri" w:eastAsia="Calibri" w:hAnsi="Calibri" w:cs="Times New Roman"/>
                <w:i/>
                <w:sz w:val="18"/>
                <w:szCs w:val="18"/>
              </w:rPr>
            </w:pPr>
          </w:p>
          <w:p w:rsidR="001516EF" w:rsidRPr="00CE6AA5" w:rsidRDefault="001516EF" w:rsidP="001516EF">
            <w:pPr>
              <w:rPr>
                <w:rFonts w:ascii="Calibri" w:eastAsia="Calibri" w:hAnsi="Calibri" w:cs="Times New Roman"/>
                <w:sz w:val="18"/>
                <w:szCs w:val="18"/>
              </w:rPr>
            </w:pPr>
            <w:r>
              <w:rPr>
                <w:rFonts w:ascii="Calibri" w:eastAsia="Calibri" w:hAnsi="Calibri" w:cs="Times New Roman"/>
                <w:sz w:val="18"/>
                <w:szCs w:val="18"/>
              </w:rPr>
              <w:t>Спринте</w:t>
            </w:r>
            <w:r w:rsidRPr="00CE6AA5">
              <w:rPr>
                <w:rFonts w:ascii="Calibri" w:eastAsia="Calibri" w:hAnsi="Calibri" w:cs="Times New Roman"/>
                <w:sz w:val="18"/>
                <w:szCs w:val="18"/>
              </w:rPr>
              <w:t>рский бег</w:t>
            </w:r>
          </w:p>
        </w:tc>
        <w:tc>
          <w:tcPr>
            <w:tcW w:w="164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Развитие скоростных способностей. Стартовый разгон</w:t>
            </w:r>
          </w:p>
        </w:tc>
        <w:tc>
          <w:tcPr>
            <w:tcW w:w="1025" w:type="dxa"/>
          </w:tcPr>
          <w:p w:rsidR="001516EF" w:rsidRPr="001516EF" w:rsidRDefault="001516EF" w:rsidP="001516EF">
            <w:pPr>
              <w:jc w:val="center"/>
              <w:rPr>
                <w:rFonts w:ascii="Calibri" w:eastAsia="Calibri" w:hAnsi="Calibri" w:cs="Times New Roman"/>
                <w:sz w:val="18"/>
                <w:szCs w:val="18"/>
                <w:lang w:val="ru-RU"/>
              </w:rPr>
            </w:pPr>
          </w:p>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8</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1516EF" w:rsidRPr="00CE6AA5" w:rsidRDefault="001516EF" w:rsidP="001516EF">
            <w:pPr>
              <w:jc w:val="center"/>
              <w:rPr>
                <w:rFonts w:ascii="Calibri" w:eastAsia="Calibri" w:hAnsi="Calibri" w:cs="Times New Roman"/>
                <w:sz w:val="18"/>
                <w:szCs w:val="18"/>
              </w:rPr>
            </w:pP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1516EF">
                <w:rPr>
                  <w:rFonts w:ascii="Calibri" w:eastAsia="Calibri" w:hAnsi="Calibri" w:cs="Times New Roman"/>
                  <w:sz w:val="18"/>
                  <w:szCs w:val="18"/>
                  <w:lang w:val="ru-RU"/>
                </w:rPr>
                <w:t>60 м</w:t>
              </w:r>
            </w:smartTag>
            <w:r w:rsidRPr="001516EF">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w:t>
            </w: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Стартовый разгон в беге на короткие дистанции</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Default="001516EF" w:rsidP="001516EF">
            <w:pPr>
              <w:rPr>
                <w:rFonts w:ascii="Calibri" w:eastAsia="Calibri" w:hAnsi="Calibri" w:cs="Times New Roman"/>
                <w:sz w:val="18"/>
                <w:szCs w:val="18"/>
              </w:rPr>
            </w:pPr>
            <w:r>
              <w:rPr>
                <w:rFonts w:ascii="Calibri" w:eastAsia="Calibri" w:hAnsi="Calibri" w:cs="Times New Roman"/>
                <w:sz w:val="18"/>
                <w:szCs w:val="18"/>
              </w:rPr>
              <w:t>2</w:t>
            </w:r>
            <w:r w:rsidR="004A427A">
              <w:rPr>
                <w:rFonts w:ascii="Calibri" w:eastAsia="Calibri" w:hAnsi="Calibri" w:cs="Times New Roman"/>
                <w:sz w:val="18"/>
                <w:szCs w:val="18"/>
                <w:lang w:val="ru-RU"/>
              </w:rPr>
              <w:t>9</w:t>
            </w:r>
            <w:r>
              <w:rPr>
                <w:rFonts w:ascii="Calibri" w:eastAsia="Calibri" w:hAnsi="Calibri" w:cs="Times New Roman"/>
                <w:sz w:val="18"/>
                <w:szCs w:val="18"/>
              </w:rPr>
              <w:t>.04</w:t>
            </w:r>
          </w:p>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61</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1516EF" w:rsidRPr="00CE6AA5" w:rsidRDefault="001516EF" w:rsidP="001516EF">
            <w:pPr>
              <w:rPr>
                <w:rFonts w:ascii="Calibri" w:eastAsia="Calibri" w:hAnsi="Calibri" w:cs="Times New Roman"/>
                <w:sz w:val="18"/>
                <w:szCs w:val="18"/>
              </w:rPr>
            </w:pP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lastRenderedPageBreak/>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1516EF">
                <w:rPr>
                  <w:rFonts w:ascii="Calibri" w:eastAsia="Calibri" w:hAnsi="Calibri" w:cs="Times New Roman"/>
                  <w:sz w:val="18"/>
                  <w:szCs w:val="18"/>
                  <w:lang w:val="ru-RU"/>
                </w:rPr>
                <w:t>30 метров</w:t>
              </w:r>
            </w:smartTag>
            <w:r w:rsidRPr="001516EF">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низкого старта</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03.05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62</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ускорением 2 – 3 х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4A427A" w:rsidRDefault="004A427A" w:rsidP="001516EF">
            <w:pPr>
              <w:rPr>
                <w:rFonts w:ascii="Calibri" w:eastAsia="Calibri" w:hAnsi="Calibri" w:cs="Times New Roman"/>
                <w:sz w:val="18"/>
                <w:szCs w:val="18"/>
                <w:lang w:val="ru-RU"/>
              </w:rPr>
            </w:pPr>
            <w:r>
              <w:rPr>
                <w:rFonts w:ascii="Calibri" w:eastAsia="Calibri" w:hAnsi="Calibri" w:cs="Times New Roman"/>
                <w:sz w:val="18"/>
                <w:szCs w:val="18"/>
                <w:lang w:val="ru-RU"/>
              </w:rPr>
              <w:t>06.05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63</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Низкий старт – 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1516EF" w:rsidRPr="00CE6AA5" w:rsidRDefault="001516EF" w:rsidP="001516EF">
            <w:pPr>
              <w:rPr>
                <w:rFonts w:ascii="Calibri" w:eastAsia="Calibri" w:hAnsi="Calibri" w:cs="Times New Roman"/>
                <w:sz w:val="18"/>
                <w:szCs w:val="18"/>
              </w:rPr>
            </w:pPr>
          </w:p>
        </w:tc>
        <w:tc>
          <w:tcPr>
            <w:tcW w:w="1031"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10</w:t>
            </w:r>
            <w:r w:rsidR="001516EF">
              <w:rPr>
                <w:rFonts w:ascii="Calibri" w:eastAsia="Calibri" w:hAnsi="Calibri" w:cs="Times New Roman"/>
                <w:sz w:val="18"/>
                <w:szCs w:val="18"/>
              </w:rPr>
              <w:t>.05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64</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w:t>
            </w:r>
            <w:proofErr w:type="gramStart"/>
            <w:r w:rsidRPr="001516EF">
              <w:rPr>
                <w:rFonts w:ascii="Calibri" w:eastAsia="Calibri" w:hAnsi="Calibri" w:cs="Times New Roman"/>
                <w:sz w:val="18"/>
                <w:szCs w:val="18"/>
                <w:lang w:val="ru-RU"/>
              </w:rPr>
              <w:t>Повторное</w:t>
            </w:r>
            <w:proofErr w:type="gramEnd"/>
            <w:r w:rsidRPr="001516EF">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1516EF">
                <w:rPr>
                  <w:rFonts w:ascii="Calibri" w:eastAsia="Calibri" w:hAnsi="Calibri" w:cs="Times New Roman"/>
                  <w:sz w:val="18"/>
                  <w:szCs w:val="18"/>
                  <w:lang w:val="ru-RU"/>
                </w:rPr>
                <w:t>150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4A427A" w:rsidP="001516EF">
            <w:pPr>
              <w:rPr>
                <w:rFonts w:ascii="Calibri" w:eastAsia="Calibri" w:hAnsi="Calibri" w:cs="Times New Roman"/>
                <w:sz w:val="18"/>
                <w:szCs w:val="18"/>
              </w:rPr>
            </w:pPr>
            <w:r>
              <w:rPr>
                <w:rFonts w:ascii="Calibri" w:eastAsia="Calibri" w:hAnsi="Calibri" w:cs="Times New Roman"/>
                <w:sz w:val="18"/>
                <w:szCs w:val="18"/>
                <w:lang w:val="ru-RU"/>
              </w:rPr>
              <w:t>13</w:t>
            </w:r>
            <w:r w:rsidR="001516EF">
              <w:rPr>
                <w:rFonts w:ascii="Calibri" w:eastAsia="Calibri" w:hAnsi="Calibri" w:cs="Times New Roman"/>
                <w:sz w:val="18"/>
                <w:szCs w:val="18"/>
              </w:rPr>
              <w:t>.05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65</w:t>
            </w:r>
          </w:p>
        </w:tc>
        <w:tc>
          <w:tcPr>
            <w:tcW w:w="148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качеств.</w:t>
            </w:r>
          </w:p>
        </w:tc>
        <w:tc>
          <w:tcPr>
            <w:tcW w:w="102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1516EF">
                <w:rPr>
                  <w:rFonts w:ascii="Calibri" w:eastAsia="Calibri" w:hAnsi="Calibri" w:cs="Times New Roman"/>
                  <w:sz w:val="18"/>
                  <w:szCs w:val="18"/>
                  <w:lang w:val="ru-RU"/>
                </w:rPr>
                <w:t>3 кг</w:t>
              </w:r>
            </w:smartTag>
            <w:r w:rsidRPr="001516EF">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1516EF">
                <w:rPr>
                  <w:rFonts w:ascii="Calibri" w:eastAsia="Calibri" w:hAnsi="Calibri" w:cs="Times New Roman"/>
                  <w:sz w:val="18"/>
                  <w:szCs w:val="18"/>
                  <w:lang w:val="ru-RU"/>
                </w:rPr>
                <w:t>2 кг</w:t>
              </w:r>
            </w:smartTag>
            <w:r w:rsidRPr="001516EF">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1516EF">
                <w:rPr>
                  <w:rFonts w:ascii="Calibri" w:eastAsia="Calibri" w:hAnsi="Calibri" w:cs="Times New Roman"/>
                  <w:sz w:val="18"/>
                  <w:szCs w:val="18"/>
                  <w:lang w:val="ru-RU"/>
                </w:rPr>
                <w:t>18 метров</w:t>
              </w:r>
            </w:smartTag>
            <w:r w:rsidRPr="001516EF">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1516EF">
                <w:rPr>
                  <w:rFonts w:ascii="Calibri" w:eastAsia="Calibri" w:hAnsi="Calibri" w:cs="Times New Roman"/>
                  <w:sz w:val="18"/>
                  <w:szCs w:val="18"/>
                  <w:lang w:val="ru-RU"/>
                </w:rPr>
                <w:t>14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Прыжки в длину с места – на результат.</w:t>
            </w:r>
          </w:p>
        </w:tc>
        <w:tc>
          <w:tcPr>
            <w:tcW w:w="1985" w:type="dxa"/>
          </w:tcPr>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p>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отведение руки для замаха.</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4A427A">
            <w:pPr>
              <w:rPr>
                <w:rFonts w:ascii="Calibri" w:eastAsia="Calibri" w:hAnsi="Calibri" w:cs="Times New Roman"/>
                <w:sz w:val="18"/>
                <w:szCs w:val="18"/>
              </w:rPr>
            </w:pPr>
            <w:r>
              <w:rPr>
                <w:rFonts w:ascii="Calibri" w:eastAsia="Calibri" w:hAnsi="Calibri" w:cs="Times New Roman"/>
                <w:sz w:val="18"/>
                <w:szCs w:val="18"/>
              </w:rPr>
              <w:t>1</w:t>
            </w:r>
            <w:r w:rsidR="004A427A">
              <w:rPr>
                <w:rFonts w:ascii="Calibri" w:eastAsia="Calibri" w:hAnsi="Calibri" w:cs="Times New Roman"/>
                <w:sz w:val="18"/>
                <w:szCs w:val="18"/>
                <w:lang w:val="ru-RU"/>
              </w:rPr>
              <w:t>7</w:t>
            </w:r>
            <w:r>
              <w:rPr>
                <w:rFonts w:ascii="Calibri" w:eastAsia="Calibri" w:hAnsi="Calibri" w:cs="Times New Roman"/>
                <w:sz w:val="18"/>
                <w:szCs w:val="18"/>
              </w:rPr>
              <w:t>.05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66</w:t>
            </w:r>
          </w:p>
        </w:tc>
        <w:tc>
          <w:tcPr>
            <w:tcW w:w="1486" w:type="dxa"/>
          </w:tcPr>
          <w:p w:rsidR="001516EF" w:rsidRPr="00CE6AA5" w:rsidRDefault="001516EF" w:rsidP="001516EF">
            <w:pP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Pr>
                <w:rFonts w:ascii="Calibri" w:eastAsia="Calibri" w:hAnsi="Calibri" w:cs="Times New Roman"/>
                <w:sz w:val="18"/>
                <w:szCs w:val="18"/>
              </w:rPr>
              <w:t>гранаты</w:t>
            </w:r>
            <w:r w:rsidRPr="00CE6AA5">
              <w:rPr>
                <w:rFonts w:ascii="Calibri" w:eastAsia="Calibri" w:hAnsi="Calibri" w:cs="Times New Roman"/>
                <w:sz w:val="18"/>
                <w:szCs w:val="18"/>
              </w:rPr>
              <w:t xml:space="preserve">  на</w:t>
            </w:r>
            <w:proofErr w:type="gramEnd"/>
            <w:r w:rsidRPr="00CE6AA5">
              <w:rPr>
                <w:rFonts w:ascii="Calibri" w:eastAsia="Calibri" w:hAnsi="Calibri" w:cs="Times New Roman"/>
                <w:sz w:val="18"/>
                <w:szCs w:val="18"/>
              </w:rPr>
              <w:t xml:space="preserve"> дальность.</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1516EF" w:rsidRPr="00CE6AA5" w:rsidRDefault="001516EF" w:rsidP="001516EF">
            <w:pP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4A427A" w:rsidP="001516EF">
            <w:pPr>
              <w:rPr>
                <w:rFonts w:ascii="Calibri" w:eastAsia="Calibri" w:hAnsi="Calibri" w:cs="Times New Roman"/>
                <w:sz w:val="20"/>
                <w:szCs w:val="20"/>
              </w:rPr>
            </w:pPr>
            <w:r>
              <w:rPr>
                <w:rFonts w:ascii="Calibri" w:eastAsia="Calibri" w:hAnsi="Calibri" w:cs="Times New Roman"/>
                <w:sz w:val="20"/>
                <w:szCs w:val="20"/>
                <w:lang w:val="ru-RU"/>
              </w:rPr>
              <w:t>20</w:t>
            </w:r>
            <w:r w:rsidR="001516EF">
              <w:rPr>
                <w:rFonts w:ascii="Calibri" w:eastAsia="Calibri" w:hAnsi="Calibri" w:cs="Times New Roman"/>
                <w:sz w:val="20"/>
                <w:szCs w:val="20"/>
              </w:rPr>
              <w:t>.05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rPr>
                <w:rFonts w:ascii="Calibri" w:eastAsia="Calibri" w:hAnsi="Calibri" w:cs="Times New Roman"/>
                <w:sz w:val="20"/>
                <w:szCs w:val="20"/>
              </w:rPr>
            </w:pPr>
            <w:r>
              <w:rPr>
                <w:rFonts w:ascii="Calibri" w:eastAsia="Calibri" w:hAnsi="Calibri" w:cs="Times New Roman"/>
                <w:sz w:val="20"/>
                <w:szCs w:val="20"/>
              </w:rPr>
              <w:t>67</w:t>
            </w:r>
          </w:p>
        </w:tc>
        <w:tc>
          <w:tcPr>
            <w:tcW w:w="1486" w:type="dxa"/>
          </w:tcPr>
          <w:p w:rsidR="001516EF" w:rsidRPr="00CE6AA5" w:rsidRDefault="001516EF" w:rsidP="001516EF">
            <w:pPr>
              <w:jc w:val="center"/>
              <w:rPr>
                <w:rFonts w:ascii="Calibri" w:eastAsia="Calibri" w:hAnsi="Calibri" w:cs="Times New Roman"/>
                <w:sz w:val="18"/>
                <w:szCs w:val="18"/>
              </w:rPr>
            </w:pPr>
          </w:p>
        </w:tc>
        <w:tc>
          <w:tcPr>
            <w:tcW w:w="1645"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1516EF" w:rsidRPr="00CE6AA5" w:rsidRDefault="001516EF" w:rsidP="001516EF">
            <w:pPr>
              <w:jc w:val="center"/>
              <w:rPr>
                <w:rFonts w:ascii="Calibri" w:eastAsia="Calibri" w:hAnsi="Calibri" w:cs="Times New Roman"/>
                <w:sz w:val="18"/>
                <w:szCs w:val="18"/>
              </w:rPr>
            </w:pPr>
          </w:p>
        </w:tc>
        <w:tc>
          <w:tcPr>
            <w:tcW w:w="1276"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1516EF" w:rsidRPr="001516EF" w:rsidRDefault="001516EF"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в целом.</w:t>
            </w: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4A427A" w:rsidRDefault="001516EF" w:rsidP="004A427A">
            <w:pPr>
              <w:rPr>
                <w:rFonts w:ascii="Calibri" w:eastAsia="Calibri" w:hAnsi="Calibri" w:cs="Times New Roman"/>
                <w:sz w:val="18"/>
                <w:szCs w:val="18"/>
                <w:lang w:val="ru-RU"/>
              </w:rPr>
            </w:pPr>
            <w:r>
              <w:rPr>
                <w:rFonts w:ascii="Calibri" w:eastAsia="Calibri" w:hAnsi="Calibri" w:cs="Times New Roman"/>
                <w:sz w:val="18"/>
                <w:szCs w:val="18"/>
              </w:rPr>
              <w:t>2</w:t>
            </w:r>
            <w:r w:rsidR="004A427A">
              <w:rPr>
                <w:rFonts w:ascii="Calibri" w:eastAsia="Calibri" w:hAnsi="Calibri" w:cs="Times New Roman"/>
                <w:sz w:val="18"/>
                <w:szCs w:val="18"/>
                <w:lang w:val="ru-RU"/>
              </w:rPr>
              <w:t>4.05</w:t>
            </w:r>
          </w:p>
        </w:tc>
        <w:tc>
          <w:tcPr>
            <w:tcW w:w="641" w:type="dxa"/>
          </w:tcPr>
          <w:p w:rsidR="001516EF" w:rsidRPr="00CE6AA5" w:rsidRDefault="001516EF" w:rsidP="001516EF">
            <w:pPr>
              <w:rPr>
                <w:rFonts w:ascii="Calibri" w:eastAsia="Calibri" w:hAnsi="Calibri" w:cs="Times New Roman"/>
                <w:sz w:val="20"/>
                <w:szCs w:val="20"/>
              </w:rPr>
            </w:pPr>
          </w:p>
        </w:tc>
      </w:tr>
      <w:tr w:rsidR="001516EF" w:rsidTr="001516EF">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68</w:t>
            </w:r>
          </w:p>
        </w:tc>
        <w:tc>
          <w:tcPr>
            <w:tcW w:w="1486"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Развитие силовых и координационных способностей.</w:t>
            </w:r>
          </w:p>
        </w:tc>
        <w:tc>
          <w:tcPr>
            <w:tcW w:w="102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2</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u w:val="single"/>
              </w:rPr>
            </w:pPr>
            <w:r w:rsidRPr="001516EF">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2 кг"/>
              </w:smartTagPr>
              <w:r w:rsidRPr="001516EF">
                <w:rPr>
                  <w:rFonts w:ascii="Calibri" w:eastAsia="Calibri" w:hAnsi="Calibri" w:cs="Times New Roman"/>
                  <w:sz w:val="18"/>
                  <w:szCs w:val="18"/>
                  <w:lang w:val="ru-RU"/>
                </w:rPr>
                <w:t>2 кг</w:t>
              </w:r>
            </w:smartTag>
            <w:r w:rsidRPr="001516EF">
              <w:rPr>
                <w:rFonts w:ascii="Calibri" w:eastAsia="Calibri" w:hAnsi="Calibri" w:cs="Times New Roman"/>
                <w:sz w:val="18"/>
                <w:szCs w:val="18"/>
                <w:lang w:val="ru-RU"/>
              </w:rPr>
              <w:t xml:space="preserve">).  Специальные беговые упражнения.  Прыжки в длину с 5 – 7 шагов разбега. </w:t>
            </w:r>
            <w:r w:rsidRPr="00CE6AA5">
              <w:rPr>
                <w:rFonts w:ascii="Calibri" w:eastAsia="Calibri" w:hAnsi="Calibri" w:cs="Times New Roman"/>
                <w:sz w:val="18"/>
                <w:szCs w:val="18"/>
              </w:rPr>
              <w:t>Гладкий бег по стадиону 6 минут – на результат.</w:t>
            </w:r>
          </w:p>
        </w:tc>
        <w:tc>
          <w:tcPr>
            <w:tcW w:w="198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bl>
    <w:p w:rsidR="004A427A" w:rsidRDefault="004A427A" w:rsidP="001516EF">
      <w:pPr>
        <w:jc w:val="center"/>
        <w:rPr>
          <w:rFonts w:ascii="Calibri" w:eastAsia="Calibri" w:hAnsi="Calibri" w:cs="Times New Roman"/>
          <w:b/>
          <w:sz w:val="26"/>
          <w:szCs w:val="26"/>
          <w:lang w:val="ru-RU"/>
        </w:rPr>
      </w:pPr>
    </w:p>
    <w:p w:rsidR="001516EF" w:rsidRPr="001516EF" w:rsidRDefault="001516EF" w:rsidP="001516EF">
      <w:pPr>
        <w:jc w:val="center"/>
        <w:rPr>
          <w:rFonts w:ascii="Calibri" w:eastAsia="Calibri" w:hAnsi="Calibri" w:cs="Times New Roman"/>
          <w:b/>
          <w:sz w:val="26"/>
          <w:szCs w:val="26"/>
          <w:lang w:val="ru-RU"/>
        </w:rPr>
      </w:pPr>
      <w:r w:rsidRPr="001516EF">
        <w:rPr>
          <w:rFonts w:ascii="Calibri" w:eastAsia="Calibri" w:hAnsi="Calibri" w:cs="Times New Roman"/>
          <w:b/>
          <w:sz w:val="26"/>
          <w:szCs w:val="26"/>
          <w:lang w:val="ru-RU"/>
        </w:rPr>
        <w:t>Календарно – тематическое планирование по физической культуре для учащихся 11 классов – 2 часа в неделю.</w:t>
      </w:r>
    </w:p>
    <w:p w:rsidR="001516EF" w:rsidRPr="001516EF" w:rsidRDefault="001516EF" w:rsidP="001516EF">
      <w:pPr>
        <w:jc w:val="center"/>
        <w:rPr>
          <w:rFonts w:ascii="Calibri" w:eastAsia="Calibri" w:hAnsi="Calibri" w:cs="Times New Roman"/>
          <w:b/>
          <w:sz w:val="26"/>
          <w:szCs w:val="26"/>
          <w:lang w:val="ru-RU"/>
        </w:rPr>
      </w:pPr>
    </w:p>
    <w:tbl>
      <w:tblPr>
        <w:tblW w:w="15722" w:type="dxa"/>
        <w:tblInd w:w="-1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0"/>
        <w:gridCol w:w="1486"/>
        <w:gridCol w:w="1645"/>
        <w:gridCol w:w="1025"/>
        <w:gridCol w:w="1276"/>
        <w:gridCol w:w="3969"/>
        <w:gridCol w:w="1985"/>
        <w:gridCol w:w="1031"/>
        <w:gridCol w:w="1241"/>
        <w:gridCol w:w="683"/>
        <w:gridCol w:w="641"/>
      </w:tblGrid>
      <w:tr w:rsidR="001516EF" w:rsidTr="004A427A">
        <w:trPr>
          <w:trHeight w:val="473"/>
        </w:trPr>
        <w:tc>
          <w:tcPr>
            <w:tcW w:w="740" w:type="dxa"/>
            <w:vMerge w:val="restart"/>
          </w:tcPr>
          <w:p w:rsidR="001516EF" w:rsidRPr="00CE6AA5" w:rsidRDefault="001516EF" w:rsidP="001516EF">
            <w:pPr>
              <w:jc w:val="right"/>
              <w:rPr>
                <w:rFonts w:ascii="Calibri" w:eastAsia="Calibri" w:hAnsi="Calibri" w:cs="Times New Roman"/>
                <w:b/>
                <w:sz w:val="18"/>
                <w:szCs w:val="18"/>
              </w:rPr>
            </w:pPr>
            <w:r w:rsidRPr="00CE6AA5">
              <w:rPr>
                <w:rFonts w:ascii="Calibri" w:eastAsia="Calibri" w:hAnsi="Calibri" w:cs="Times New Roman"/>
                <w:b/>
                <w:sz w:val="18"/>
                <w:szCs w:val="18"/>
              </w:rPr>
              <w:t>№</w:t>
            </w:r>
          </w:p>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486" w:type="dxa"/>
            <w:vMerge w:val="restart"/>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Наименование</w:t>
            </w: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раздела программы</w:t>
            </w:r>
          </w:p>
        </w:tc>
        <w:tc>
          <w:tcPr>
            <w:tcW w:w="1645" w:type="dxa"/>
            <w:vMerge w:val="restart"/>
          </w:tcPr>
          <w:p w:rsidR="001516EF" w:rsidRPr="00CE6AA5" w:rsidRDefault="001516EF" w:rsidP="001516EF">
            <w:pP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Тема</w:t>
            </w: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1025" w:type="dxa"/>
            <w:vMerge w:val="restart"/>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Кол – во</w:t>
            </w:r>
          </w:p>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часов</w:t>
            </w:r>
          </w:p>
        </w:tc>
        <w:tc>
          <w:tcPr>
            <w:tcW w:w="1276" w:type="dxa"/>
            <w:vMerge w:val="restart"/>
          </w:tcPr>
          <w:p w:rsidR="001516EF" w:rsidRPr="00CE6AA5" w:rsidRDefault="001516EF" w:rsidP="001516EF">
            <w:pP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Тип</w:t>
            </w: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урока</w:t>
            </w:r>
          </w:p>
        </w:tc>
        <w:tc>
          <w:tcPr>
            <w:tcW w:w="3969" w:type="dxa"/>
            <w:vMerge w:val="restart"/>
          </w:tcPr>
          <w:p w:rsidR="001516EF" w:rsidRPr="00CE6AA5" w:rsidRDefault="001516EF" w:rsidP="001516EF">
            <w:pPr>
              <w:jc w:val="cente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Элементы содержания</w:t>
            </w:r>
          </w:p>
        </w:tc>
        <w:tc>
          <w:tcPr>
            <w:tcW w:w="1985" w:type="dxa"/>
            <w:vMerge w:val="restart"/>
          </w:tcPr>
          <w:p w:rsidR="001516EF" w:rsidRPr="001516EF" w:rsidRDefault="001516EF" w:rsidP="001516EF">
            <w:pPr>
              <w:jc w:val="center"/>
              <w:rPr>
                <w:rFonts w:ascii="Calibri" w:eastAsia="Calibri" w:hAnsi="Calibri" w:cs="Times New Roman"/>
                <w:b/>
                <w:sz w:val="18"/>
                <w:szCs w:val="18"/>
                <w:lang w:val="ru-RU"/>
              </w:rPr>
            </w:pPr>
            <w:r w:rsidRPr="001516EF">
              <w:rPr>
                <w:rFonts w:ascii="Calibri" w:eastAsia="Calibri" w:hAnsi="Calibri" w:cs="Times New Roman"/>
                <w:b/>
                <w:sz w:val="18"/>
                <w:szCs w:val="18"/>
                <w:lang w:val="ru-RU"/>
              </w:rPr>
              <w:t xml:space="preserve">Требования к уровню подготовки </w:t>
            </w:r>
            <w:proofErr w:type="gramStart"/>
            <w:r w:rsidRPr="001516EF">
              <w:rPr>
                <w:rFonts w:ascii="Calibri" w:eastAsia="Calibri" w:hAnsi="Calibri" w:cs="Times New Roman"/>
                <w:b/>
                <w:sz w:val="18"/>
                <w:szCs w:val="18"/>
                <w:lang w:val="ru-RU"/>
              </w:rPr>
              <w:t>обучающихся</w:t>
            </w:r>
            <w:proofErr w:type="gramEnd"/>
          </w:p>
        </w:tc>
        <w:tc>
          <w:tcPr>
            <w:tcW w:w="1031" w:type="dxa"/>
            <w:vMerge w:val="restart"/>
          </w:tcPr>
          <w:p w:rsidR="001516EF" w:rsidRPr="001516EF" w:rsidRDefault="001516EF" w:rsidP="001516EF">
            <w:pPr>
              <w:jc w:val="center"/>
              <w:rPr>
                <w:rFonts w:ascii="Calibri" w:eastAsia="Calibri" w:hAnsi="Calibri" w:cs="Times New Roman"/>
                <w:b/>
                <w:sz w:val="18"/>
                <w:szCs w:val="18"/>
                <w:lang w:val="ru-RU"/>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Вид контроля</w:t>
            </w:r>
          </w:p>
        </w:tc>
        <w:tc>
          <w:tcPr>
            <w:tcW w:w="1241" w:type="dxa"/>
            <w:vMerge w:val="restart"/>
          </w:tcPr>
          <w:p w:rsidR="001516EF" w:rsidRPr="00CE6AA5" w:rsidRDefault="001516EF" w:rsidP="001516EF">
            <w:pPr>
              <w:rPr>
                <w:rFonts w:ascii="Calibri" w:eastAsia="Calibri" w:hAnsi="Calibri" w:cs="Times New Roman"/>
                <w:b/>
                <w:sz w:val="18"/>
                <w:szCs w:val="18"/>
              </w:rPr>
            </w:pPr>
          </w:p>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Д/З</w:t>
            </w:r>
          </w:p>
        </w:tc>
        <w:tc>
          <w:tcPr>
            <w:tcW w:w="1324" w:type="dxa"/>
            <w:gridSpan w:val="2"/>
          </w:tcPr>
          <w:p w:rsidR="001516EF" w:rsidRPr="00CE6AA5" w:rsidRDefault="001516EF" w:rsidP="001516EF">
            <w:pPr>
              <w:jc w:val="center"/>
              <w:rPr>
                <w:rFonts w:ascii="Calibri" w:eastAsia="Calibri" w:hAnsi="Calibri" w:cs="Times New Roman"/>
                <w:b/>
                <w:sz w:val="18"/>
                <w:szCs w:val="18"/>
              </w:rPr>
            </w:pPr>
            <w:r w:rsidRPr="00CE6AA5">
              <w:rPr>
                <w:rFonts w:ascii="Calibri" w:eastAsia="Calibri" w:hAnsi="Calibri" w:cs="Times New Roman"/>
                <w:b/>
                <w:sz w:val="18"/>
                <w:szCs w:val="18"/>
              </w:rPr>
              <w:t>Дата проведения</w:t>
            </w:r>
          </w:p>
        </w:tc>
      </w:tr>
      <w:tr w:rsidR="001516EF" w:rsidTr="004A427A">
        <w:tc>
          <w:tcPr>
            <w:tcW w:w="740" w:type="dxa"/>
            <w:vMerge/>
          </w:tcPr>
          <w:p w:rsidR="001516EF" w:rsidRPr="00CE6AA5" w:rsidRDefault="001516EF" w:rsidP="001516EF">
            <w:pPr>
              <w:rPr>
                <w:rFonts w:ascii="Calibri" w:eastAsia="Calibri" w:hAnsi="Calibri" w:cs="Times New Roman"/>
                <w:sz w:val="18"/>
                <w:szCs w:val="18"/>
              </w:rPr>
            </w:pPr>
          </w:p>
        </w:tc>
        <w:tc>
          <w:tcPr>
            <w:tcW w:w="1486" w:type="dxa"/>
            <w:vMerge/>
          </w:tcPr>
          <w:p w:rsidR="001516EF" w:rsidRPr="00CE6AA5" w:rsidRDefault="001516EF" w:rsidP="001516EF">
            <w:pPr>
              <w:rPr>
                <w:rFonts w:ascii="Calibri" w:eastAsia="Calibri" w:hAnsi="Calibri" w:cs="Times New Roman"/>
                <w:sz w:val="18"/>
                <w:szCs w:val="18"/>
              </w:rPr>
            </w:pPr>
          </w:p>
        </w:tc>
        <w:tc>
          <w:tcPr>
            <w:tcW w:w="1645" w:type="dxa"/>
            <w:vMerge/>
          </w:tcPr>
          <w:p w:rsidR="001516EF" w:rsidRPr="00CE6AA5" w:rsidRDefault="001516EF" w:rsidP="001516EF">
            <w:pPr>
              <w:rPr>
                <w:rFonts w:ascii="Calibri" w:eastAsia="Calibri" w:hAnsi="Calibri" w:cs="Times New Roman"/>
                <w:sz w:val="18"/>
                <w:szCs w:val="18"/>
              </w:rPr>
            </w:pPr>
          </w:p>
        </w:tc>
        <w:tc>
          <w:tcPr>
            <w:tcW w:w="1025" w:type="dxa"/>
            <w:vMerge/>
          </w:tcPr>
          <w:p w:rsidR="001516EF" w:rsidRPr="00CE6AA5" w:rsidRDefault="001516EF" w:rsidP="001516EF">
            <w:pPr>
              <w:rPr>
                <w:rFonts w:ascii="Calibri" w:eastAsia="Calibri" w:hAnsi="Calibri" w:cs="Times New Roman"/>
                <w:sz w:val="18"/>
                <w:szCs w:val="18"/>
              </w:rPr>
            </w:pPr>
          </w:p>
        </w:tc>
        <w:tc>
          <w:tcPr>
            <w:tcW w:w="1276" w:type="dxa"/>
            <w:vMerge/>
          </w:tcPr>
          <w:p w:rsidR="001516EF" w:rsidRPr="00CE6AA5" w:rsidRDefault="001516EF" w:rsidP="001516EF">
            <w:pPr>
              <w:rPr>
                <w:rFonts w:ascii="Calibri" w:eastAsia="Calibri" w:hAnsi="Calibri" w:cs="Times New Roman"/>
                <w:sz w:val="18"/>
                <w:szCs w:val="18"/>
              </w:rPr>
            </w:pPr>
          </w:p>
        </w:tc>
        <w:tc>
          <w:tcPr>
            <w:tcW w:w="3969" w:type="dxa"/>
            <w:vMerge/>
          </w:tcPr>
          <w:p w:rsidR="001516EF" w:rsidRPr="00CE6AA5" w:rsidRDefault="001516EF" w:rsidP="001516EF">
            <w:pPr>
              <w:rPr>
                <w:rFonts w:ascii="Calibri" w:eastAsia="Calibri" w:hAnsi="Calibri" w:cs="Times New Roman"/>
                <w:sz w:val="18"/>
                <w:szCs w:val="18"/>
              </w:rPr>
            </w:pPr>
          </w:p>
        </w:tc>
        <w:tc>
          <w:tcPr>
            <w:tcW w:w="1985" w:type="dxa"/>
            <w:vMerge/>
          </w:tcPr>
          <w:p w:rsidR="001516EF" w:rsidRPr="00CE6AA5" w:rsidRDefault="001516EF" w:rsidP="001516EF">
            <w:pPr>
              <w:rPr>
                <w:rFonts w:ascii="Calibri" w:eastAsia="Calibri" w:hAnsi="Calibri" w:cs="Times New Roman"/>
                <w:sz w:val="18"/>
                <w:szCs w:val="18"/>
              </w:rPr>
            </w:pPr>
          </w:p>
        </w:tc>
        <w:tc>
          <w:tcPr>
            <w:tcW w:w="1031" w:type="dxa"/>
            <w:vMerge/>
          </w:tcPr>
          <w:p w:rsidR="001516EF" w:rsidRPr="00CE6AA5" w:rsidRDefault="001516EF" w:rsidP="001516EF">
            <w:pPr>
              <w:rPr>
                <w:rFonts w:ascii="Calibri" w:eastAsia="Calibri" w:hAnsi="Calibri" w:cs="Times New Roman"/>
                <w:sz w:val="18"/>
                <w:szCs w:val="18"/>
              </w:rPr>
            </w:pPr>
          </w:p>
        </w:tc>
        <w:tc>
          <w:tcPr>
            <w:tcW w:w="1241" w:type="dxa"/>
            <w:vMerge/>
          </w:tcPr>
          <w:p w:rsidR="001516EF" w:rsidRPr="00CE6AA5" w:rsidRDefault="001516EF" w:rsidP="001516EF">
            <w:pPr>
              <w:rPr>
                <w:rFonts w:ascii="Calibri" w:eastAsia="Calibri" w:hAnsi="Calibri" w:cs="Times New Roman"/>
                <w:sz w:val="18"/>
                <w:szCs w:val="18"/>
              </w:rPr>
            </w:pPr>
          </w:p>
        </w:tc>
        <w:tc>
          <w:tcPr>
            <w:tcW w:w="683" w:type="dxa"/>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план</w:t>
            </w:r>
          </w:p>
        </w:tc>
        <w:tc>
          <w:tcPr>
            <w:tcW w:w="641" w:type="dxa"/>
          </w:tcPr>
          <w:p w:rsidR="001516EF" w:rsidRPr="00CE6AA5" w:rsidRDefault="001516EF" w:rsidP="001516EF">
            <w:pPr>
              <w:rPr>
                <w:rFonts w:ascii="Calibri" w:eastAsia="Calibri" w:hAnsi="Calibri" w:cs="Times New Roman"/>
                <w:b/>
                <w:sz w:val="18"/>
                <w:szCs w:val="18"/>
              </w:rPr>
            </w:pPr>
            <w:r w:rsidRPr="00CE6AA5">
              <w:rPr>
                <w:rFonts w:ascii="Calibri" w:eastAsia="Calibri" w:hAnsi="Calibri" w:cs="Times New Roman"/>
                <w:b/>
                <w:sz w:val="18"/>
                <w:szCs w:val="18"/>
              </w:rPr>
              <w:t>факт</w:t>
            </w:r>
          </w:p>
        </w:tc>
      </w:tr>
      <w:tr w:rsidR="004A427A" w:rsidTr="004A427A">
        <w:tc>
          <w:tcPr>
            <w:tcW w:w="740" w:type="dxa"/>
          </w:tcPr>
          <w:p w:rsidR="004A427A" w:rsidRPr="00CE6AA5" w:rsidRDefault="004A427A" w:rsidP="001516EF">
            <w:pPr>
              <w:rPr>
                <w:rFonts w:ascii="Calibri" w:eastAsia="Calibri" w:hAnsi="Calibri" w:cs="Times New Roman"/>
                <w:sz w:val="20"/>
                <w:szCs w:val="20"/>
              </w:rPr>
            </w:pPr>
            <w:r w:rsidRPr="00CE6AA5">
              <w:rPr>
                <w:rFonts w:ascii="Calibri" w:eastAsia="Calibri" w:hAnsi="Calibri" w:cs="Times New Roman"/>
                <w:sz w:val="20"/>
                <w:szCs w:val="20"/>
              </w:rPr>
              <w:t xml:space="preserve">   1.</w:t>
            </w:r>
          </w:p>
        </w:tc>
        <w:tc>
          <w:tcPr>
            <w:tcW w:w="148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I четверть</w:t>
            </w: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Основы знаний</w:t>
            </w: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Инструктаж по охране труда.</w:t>
            </w:r>
          </w:p>
        </w:tc>
        <w:tc>
          <w:tcPr>
            <w:tcW w:w="102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1</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Вводный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 Первичный инструктаж на рабочем месте по технике безопасности. Инструктаж по </w:t>
            </w:r>
            <w:proofErr w:type="gramStart"/>
            <w:r w:rsidRPr="001516EF">
              <w:rPr>
                <w:rFonts w:ascii="Calibri" w:eastAsia="Calibri" w:hAnsi="Calibri" w:cs="Times New Roman"/>
                <w:sz w:val="18"/>
                <w:szCs w:val="18"/>
                <w:lang w:val="ru-RU"/>
              </w:rPr>
              <w:t>л</w:t>
            </w:r>
            <w:proofErr w:type="gramEnd"/>
            <w:r w:rsidRPr="001516EF">
              <w:rPr>
                <w:rFonts w:ascii="Calibri" w:eastAsia="Calibri" w:hAnsi="Calibri" w:cs="Times New Roman"/>
                <w:sz w:val="18"/>
                <w:szCs w:val="18"/>
                <w:lang w:val="ru-RU"/>
              </w:rPr>
              <w:t xml:space="preserve">/а. Понятие об утомлении и переутомлении. </w:t>
            </w:r>
            <w:r w:rsidRPr="00CE6AA5">
              <w:rPr>
                <w:rFonts w:ascii="Calibri" w:eastAsia="Calibri" w:hAnsi="Calibri" w:cs="Times New Roman"/>
                <w:sz w:val="18"/>
                <w:szCs w:val="18"/>
              </w:rPr>
              <w:t>Активный и пассивный отдых.</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Знать требования инструкций.</w:t>
            </w: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Устный опрос</w:t>
            </w:r>
          </w:p>
        </w:tc>
        <w:tc>
          <w:tcPr>
            <w:tcW w:w="1031"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tc>
        <w:tc>
          <w:tcPr>
            <w:tcW w:w="1241" w:type="dxa"/>
          </w:tcPr>
          <w:p w:rsidR="004A427A" w:rsidRPr="00994F4A" w:rsidRDefault="004A427A" w:rsidP="001516EF">
            <w:pPr>
              <w:rPr>
                <w:sz w:val="18"/>
                <w:szCs w:val="18"/>
              </w:rPr>
            </w:pPr>
            <w:r>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3</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p>
          <w:p w:rsidR="004A427A" w:rsidRPr="00CE6AA5" w:rsidRDefault="004A427A" w:rsidP="001516EF">
            <w:pPr>
              <w:rPr>
                <w:rFonts w:ascii="Calibri" w:eastAsia="Calibri" w:hAnsi="Calibri" w:cs="Times New Roman"/>
                <w:sz w:val="20"/>
                <w:szCs w:val="20"/>
              </w:rPr>
            </w:pPr>
          </w:p>
          <w:p w:rsidR="004A427A" w:rsidRPr="00CE6AA5" w:rsidRDefault="004A427A" w:rsidP="001516EF">
            <w:pPr>
              <w:rPr>
                <w:rFonts w:ascii="Calibri" w:eastAsia="Calibri" w:hAnsi="Calibri" w:cs="Times New Roman"/>
                <w:sz w:val="20"/>
                <w:szCs w:val="20"/>
              </w:rPr>
            </w:pPr>
            <w:r w:rsidRPr="00CE6AA5">
              <w:rPr>
                <w:rFonts w:ascii="Calibri" w:eastAsia="Calibri" w:hAnsi="Calibri" w:cs="Times New Roman"/>
                <w:sz w:val="20"/>
                <w:szCs w:val="20"/>
              </w:rPr>
              <w:t xml:space="preserve">2 </w:t>
            </w:r>
          </w:p>
        </w:tc>
        <w:tc>
          <w:tcPr>
            <w:tcW w:w="1486" w:type="dxa"/>
          </w:tcPr>
          <w:p w:rsidR="004A427A" w:rsidRPr="00CE6AA5" w:rsidRDefault="004A427A" w:rsidP="001516EF">
            <w:pPr>
              <w:rPr>
                <w:rFonts w:ascii="Calibri" w:eastAsia="Calibri" w:hAnsi="Calibri" w:cs="Times New Roman"/>
                <w:b/>
                <w:i/>
                <w:sz w:val="20"/>
                <w:szCs w:val="20"/>
                <w:u w:val="single"/>
              </w:rPr>
            </w:pPr>
            <w:r w:rsidRPr="00CE6AA5">
              <w:rPr>
                <w:rFonts w:ascii="Calibri" w:eastAsia="Calibri" w:hAnsi="Calibri" w:cs="Times New Roman"/>
                <w:b/>
                <w:i/>
                <w:sz w:val="20"/>
                <w:szCs w:val="20"/>
              </w:rPr>
              <w:t>Легкая атлетика</w:t>
            </w:r>
          </w:p>
          <w:p w:rsidR="004A427A" w:rsidRPr="00CE6AA5" w:rsidRDefault="004A427A" w:rsidP="001516EF">
            <w:pPr>
              <w:rPr>
                <w:rFonts w:ascii="Calibri" w:eastAsia="Calibri" w:hAnsi="Calibri" w:cs="Times New Roman"/>
                <w:i/>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Спринтерский бег</w:t>
            </w: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Развитие скоростных способностей. Стартовый разгон</w:t>
            </w:r>
          </w:p>
        </w:tc>
        <w:tc>
          <w:tcPr>
            <w:tcW w:w="102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Pr>
                <w:rFonts w:ascii="Calibri" w:eastAsia="Calibri" w:hAnsi="Calibri" w:cs="Times New Roman"/>
                <w:sz w:val="18"/>
                <w:szCs w:val="18"/>
              </w:rPr>
              <w:t>5</w:t>
            </w:r>
          </w:p>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4A427A" w:rsidRPr="00CE6AA5" w:rsidRDefault="004A427A" w:rsidP="001516EF">
            <w:pPr>
              <w:jc w:val="center"/>
              <w:rPr>
                <w:rFonts w:ascii="Calibri" w:eastAsia="Calibri" w:hAnsi="Calibri" w:cs="Times New Roman"/>
                <w:sz w:val="18"/>
                <w:szCs w:val="18"/>
              </w:rPr>
            </w:pP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1516EF">
                <w:rPr>
                  <w:rFonts w:ascii="Calibri" w:eastAsia="Calibri" w:hAnsi="Calibri" w:cs="Times New Roman"/>
                  <w:sz w:val="18"/>
                  <w:szCs w:val="18"/>
                  <w:lang w:val="ru-RU"/>
                </w:rPr>
                <w:t>60 м</w:t>
              </w:r>
            </w:smartTag>
            <w:r w:rsidRPr="001516EF">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w:t>
            </w: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Стартовый разгон в беге на короткие дистанции</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7</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3</w:t>
            </w:r>
          </w:p>
        </w:tc>
        <w:tc>
          <w:tcPr>
            <w:tcW w:w="1486" w:type="dxa"/>
          </w:tcPr>
          <w:p w:rsidR="004A427A" w:rsidRPr="00CE6AA5" w:rsidRDefault="004A427A" w:rsidP="001516EF">
            <w:pPr>
              <w:rPr>
                <w:rFonts w:ascii="Calibri" w:eastAsia="Calibri" w:hAnsi="Calibri" w:cs="Times New Roman"/>
                <w:b/>
                <w:i/>
                <w:sz w:val="20"/>
                <w:szCs w:val="20"/>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4A427A" w:rsidRPr="00CE6AA5" w:rsidRDefault="004A427A" w:rsidP="001516EF">
            <w:pPr>
              <w:rPr>
                <w:rFonts w:ascii="Calibri" w:eastAsia="Calibri" w:hAnsi="Calibri" w:cs="Times New Roman"/>
                <w:sz w:val="18"/>
                <w:szCs w:val="18"/>
              </w:rPr>
            </w:pP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4A427A" w:rsidRPr="00CE6AA5" w:rsidRDefault="004A427A" w:rsidP="001516EF">
            <w:pPr>
              <w:rPr>
                <w:rFonts w:ascii="Calibri" w:eastAsia="Calibri" w:hAnsi="Calibri" w:cs="Times New Roman"/>
                <w:sz w:val="18"/>
                <w:szCs w:val="18"/>
              </w:rPr>
            </w:pP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1516EF">
                <w:rPr>
                  <w:rFonts w:ascii="Calibri" w:eastAsia="Calibri" w:hAnsi="Calibri" w:cs="Times New Roman"/>
                  <w:sz w:val="18"/>
                  <w:szCs w:val="18"/>
                  <w:lang w:val="ru-RU"/>
                </w:rPr>
                <w:t>30 метров</w:t>
              </w:r>
            </w:smartTag>
            <w:r w:rsidRPr="001516EF">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низкого старта</w:t>
            </w:r>
          </w:p>
        </w:tc>
        <w:tc>
          <w:tcPr>
            <w:tcW w:w="1031" w:type="dxa"/>
          </w:tcPr>
          <w:p w:rsidR="004A427A" w:rsidRPr="001516EF" w:rsidRDefault="004A427A" w:rsidP="001516EF">
            <w:pPr>
              <w:rPr>
                <w:rFonts w:ascii="Calibri" w:eastAsia="Calibri" w:hAnsi="Calibri" w:cs="Times New Roman"/>
                <w:sz w:val="18"/>
                <w:szCs w:val="18"/>
                <w:lang w:val="ru-RU"/>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10</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4</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Финальное </w:t>
            </w:r>
            <w:r w:rsidRPr="00CE6AA5">
              <w:rPr>
                <w:rFonts w:ascii="Calibri" w:eastAsia="Calibri" w:hAnsi="Calibri" w:cs="Times New Roman"/>
                <w:sz w:val="18"/>
                <w:szCs w:val="18"/>
              </w:rPr>
              <w:lastRenderedPageBreak/>
              <w:t>усилие. Эстафетный бег</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lastRenderedPageBreak/>
              <w:t xml:space="preserve">ОРУ в движении. СУ. Специальные беговые </w:t>
            </w:r>
            <w:r w:rsidRPr="001516EF">
              <w:rPr>
                <w:rFonts w:ascii="Calibri" w:eastAsia="Calibri" w:hAnsi="Calibri" w:cs="Times New Roman"/>
                <w:sz w:val="18"/>
                <w:szCs w:val="18"/>
                <w:lang w:val="ru-RU"/>
              </w:rPr>
              <w:lastRenderedPageBreak/>
              <w:t xml:space="preserve">упражнения. Бег с ускорением 2 – 3 серии по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lastRenderedPageBreak/>
              <w:t xml:space="preserve">Уметь </w:t>
            </w:r>
            <w:r w:rsidRPr="001516EF">
              <w:rPr>
                <w:rFonts w:ascii="Calibri" w:eastAsia="Calibri" w:hAnsi="Calibri" w:cs="Times New Roman"/>
                <w:sz w:val="18"/>
                <w:szCs w:val="18"/>
                <w:lang w:val="ru-RU"/>
              </w:rPr>
              <w:lastRenderedPageBreak/>
              <w:t xml:space="preserve">демонстрировать финальное усилие в эстафетном беге. </w:t>
            </w:r>
          </w:p>
        </w:tc>
        <w:tc>
          <w:tcPr>
            <w:tcW w:w="1031" w:type="dxa"/>
          </w:tcPr>
          <w:p w:rsidR="004A427A" w:rsidRPr="001516EF" w:rsidRDefault="004A427A" w:rsidP="001516EF">
            <w:pP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4A427A" w:rsidRDefault="004A427A" w:rsidP="001516EF">
            <w:r w:rsidRPr="00AC7F84">
              <w:rPr>
                <w:sz w:val="18"/>
                <w:szCs w:val="18"/>
              </w:rPr>
              <w:lastRenderedPageBreak/>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4</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5</w:t>
            </w:r>
          </w:p>
          <w:p w:rsidR="004A427A" w:rsidRPr="00CE6AA5" w:rsidRDefault="004A427A" w:rsidP="001516EF">
            <w:pPr>
              <w:rPr>
                <w:rFonts w:ascii="Calibri" w:eastAsia="Calibri" w:hAnsi="Calibri" w:cs="Times New Roman"/>
                <w:sz w:val="20"/>
                <w:szCs w:val="20"/>
              </w:rPr>
            </w:pP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4A427A" w:rsidRPr="00CE6AA5" w:rsidRDefault="004A427A" w:rsidP="001516EF">
            <w:pPr>
              <w:rPr>
                <w:rFonts w:ascii="Calibri" w:eastAsia="Calibri" w:hAnsi="Calibri" w:cs="Times New Roman"/>
                <w:sz w:val="18"/>
                <w:szCs w:val="18"/>
              </w:rPr>
            </w:pPr>
          </w:p>
        </w:tc>
        <w:tc>
          <w:tcPr>
            <w:tcW w:w="1031" w:type="dxa"/>
          </w:tcPr>
          <w:p w:rsidR="004A427A" w:rsidRPr="00CE6AA5" w:rsidRDefault="004A427A" w:rsidP="001516EF">
            <w:pPr>
              <w:rPr>
                <w:rFonts w:ascii="Calibri" w:eastAsia="Calibri" w:hAnsi="Calibri" w:cs="Times New Roman"/>
                <w:sz w:val="18"/>
                <w:szCs w:val="18"/>
              </w:rPr>
            </w:pP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7</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6</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w:t>
            </w:r>
            <w:proofErr w:type="gramStart"/>
            <w:r w:rsidRPr="001516EF">
              <w:rPr>
                <w:rFonts w:ascii="Calibri" w:eastAsia="Calibri" w:hAnsi="Calibri" w:cs="Times New Roman"/>
                <w:sz w:val="18"/>
                <w:szCs w:val="18"/>
                <w:lang w:val="ru-RU"/>
              </w:rPr>
              <w:t>Повторное</w:t>
            </w:r>
            <w:proofErr w:type="gramEnd"/>
            <w:r w:rsidRPr="001516EF">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1516EF">
                <w:rPr>
                  <w:rFonts w:ascii="Calibri" w:eastAsia="Calibri" w:hAnsi="Calibri" w:cs="Times New Roman"/>
                  <w:sz w:val="18"/>
                  <w:szCs w:val="18"/>
                  <w:lang w:val="ru-RU"/>
                </w:rPr>
                <w:t>150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4A427A" w:rsidRPr="001516EF" w:rsidRDefault="004A427A" w:rsidP="001516EF">
            <w:pPr>
              <w:rPr>
                <w:rFonts w:ascii="Calibri" w:eastAsia="Calibri" w:hAnsi="Calibri" w:cs="Times New Roman"/>
                <w:sz w:val="18"/>
                <w:szCs w:val="18"/>
                <w:lang w:val="ru-RU"/>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1</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7</w:t>
            </w:r>
          </w:p>
        </w:tc>
        <w:tc>
          <w:tcPr>
            <w:tcW w:w="148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1516EF">
                <w:rPr>
                  <w:rFonts w:ascii="Calibri" w:eastAsia="Calibri" w:hAnsi="Calibri" w:cs="Times New Roman"/>
                  <w:sz w:val="18"/>
                  <w:szCs w:val="18"/>
                  <w:lang w:val="ru-RU"/>
                </w:rPr>
                <w:t>3 кг</w:t>
              </w:r>
            </w:smartTag>
            <w:r w:rsidRPr="001516EF">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1516EF">
                <w:rPr>
                  <w:rFonts w:ascii="Calibri" w:eastAsia="Calibri" w:hAnsi="Calibri" w:cs="Times New Roman"/>
                  <w:sz w:val="18"/>
                  <w:szCs w:val="18"/>
                  <w:lang w:val="ru-RU"/>
                </w:rPr>
                <w:t>2 кг</w:t>
              </w:r>
            </w:smartTag>
            <w:r w:rsidRPr="001516EF">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1516EF">
                <w:rPr>
                  <w:rFonts w:ascii="Calibri" w:eastAsia="Calibri" w:hAnsi="Calibri" w:cs="Times New Roman"/>
                  <w:sz w:val="18"/>
                  <w:szCs w:val="18"/>
                  <w:lang w:val="ru-RU"/>
                </w:rPr>
                <w:t>18 метров</w:t>
              </w:r>
            </w:smartTag>
            <w:r w:rsidRPr="001516EF">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1516EF">
                <w:rPr>
                  <w:rFonts w:ascii="Calibri" w:eastAsia="Calibri" w:hAnsi="Calibri" w:cs="Times New Roman"/>
                  <w:sz w:val="18"/>
                  <w:szCs w:val="18"/>
                  <w:lang w:val="ru-RU"/>
                </w:rPr>
                <w:t>14 метров</w:t>
              </w:r>
            </w:smartTag>
            <w:r w:rsidRPr="001516EF">
              <w:rPr>
                <w:rFonts w:ascii="Calibri" w:eastAsia="Calibri" w:hAnsi="Calibri" w:cs="Times New Roman"/>
                <w:sz w:val="18"/>
                <w:szCs w:val="18"/>
                <w:lang w:val="ru-RU"/>
              </w:rPr>
              <w:t>.</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отведение руки для замаха.</w:t>
            </w:r>
          </w:p>
        </w:tc>
        <w:tc>
          <w:tcPr>
            <w:tcW w:w="1031"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4</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8</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результат.  Метание теннисного мяча с 4 – 5 шагов разбега на дальность. </w:t>
            </w:r>
          </w:p>
        </w:tc>
        <w:tc>
          <w:tcPr>
            <w:tcW w:w="1985"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финальное усилие.</w:t>
            </w:r>
          </w:p>
          <w:p w:rsidR="004A427A" w:rsidRPr="00CE6AA5" w:rsidRDefault="004A427A" w:rsidP="001516EF">
            <w:pPr>
              <w:rPr>
                <w:rFonts w:ascii="Calibri" w:eastAsia="Calibri" w:hAnsi="Calibri" w:cs="Times New Roman"/>
                <w:sz w:val="18"/>
                <w:szCs w:val="18"/>
              </w:rPr>
            </w:pPr>
          </w:p>
        </w:tc>
        <w:tc>
          <w:tcPr>
            <w:tcW w:w="1031"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8</w:t>
            </w:r>
            <w:r>
              <w:rPr>
                <w:rFonts w:ascii="Calibri" w:eastAsia="Calibri" w:hAnsi="Calibri" w:cs="Times New Roman"/>
                <w:sz w:val="18"/>
                <w:szCs w:val="18"/>
              </w:rPr>
              <w:t>.09</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9</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в целом.</w:t>
            </w:r>
          </w:p>
        </w:tc>
        <w:tc>
          <w:tcPr>
            <w:tcW w:w="1031" w:type="dxa"/>
          </w:tcPr>
          <w:p w:rsidR="004A427A" w:rsidRPr="001516EF" w:rsidRDefault="004A427A" w:rsidP="001516EF">
            <w:pPr>
              <w:rPr>
                <w:rFonts w:ascii="Calibri" w:eastAsia="Calibri" w:hAnsi="Calibri" w:cs="Times New Roman"/>
                <w:sz w:val="18"/>
                <w:szCs w:val="18"/>
                <w:lang w:val="ru-RU"/>
              </w:rPr>
            </w:pPr>
          </w:p>
        </w:tc>
        <w:tc>
          <w:tcPr>
            <w:tcW w:w="1241" w:type="dxa"/>
          </w:tcPr>
          <w:p w:rsidR="004A427A" w:rsidRDefault="004A427A" w:rsidP="001516EF">
            <w:r w:rsidRPr="00AC7F84">
              <w:rPr>
                <w:sz w:val="18"/>
                <w:szCs w:val="18"/>
              </w:rPr>
              <w:t>Комплекс№1</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01.10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10</w:t>
            </w:r>
          </w:p>
        </w:tc>
        <w:tc>
          <w:tcPr>
            <w:tcW w:w="1486"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Развитие силовых и координационных </w:t>
            </w:r>
            <w:r w:rsidRPr="001516EF">
              <w:rPr>
                <w:rFonts w:ascii="Calibri" w:eastAsia="Calibri" w:hAnsi="Calibri" w:cs="Times New Roman"/>
                <w:sz w:val="18"/>
                <w:szCs w:val="18"/>
                <w:lang w:val="ru-RU"/>
              </w:rPr>
              <w:lastRenderedPageBreak/>
              <w:t>способностей.</w:t>
            </w:r>
          </w:p>
        </w:tc>
        <w:tc>
          <w:tcPr>
            <w:tcW w:w="1025"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3</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w:t>
            </w:r>
            <w:r w:rsidRPr="00CE6AA5">
              <w:rPr>
                <w:rFonts w:ascii="Calibri" w:eastAsia="Calibri" w:hAnsi="Calibri" w:cs="Times New Roman"/>
                <w:sz w:val="18"/>
                <w:szCs w:val="18"/>
              </w:rPr>
              <w:lastRenderedPageBreak/>
              <w:t>ование</w:t>
            </w:r>
          </w:p>
        </w:tc>
        <w:tc>
          <w:tcPr>
            <w:tcW w:w="3969" w:type="dxa"/>
          </w:tcPr>
          <w:p w:rsidR="004A427A" w:rsidRPr="001516EF" w:rsidRDefault="004A427A" w:rsidP="001516EF">
            <w:pPr>
              <w:rPr>
                <w:rFonts w:ascii="Calibri" w:eastAsia="Calibri" w:hAnsi="Calibri" w:cs="Times New Roman"/>
                <w:sz w:val="18"/>
                <w:szCs w:val="18"/>
                <w:u w:val="single"/>
                <w:lang w:val="ru-RU"/>
              </w:rPr>
            </w:pPr>
            <w:r w:rsidRPr="001516EF">
              <w:rPr>
                <w:rFonts w:ascii="Calibri" w:eastAsia="Calibri" w:hAnsi="Calibri" w:cs="Times New Roman"/>
                <w:sz w:val="18"/>
                <w:szCs w:val="18"/>
                <w:lang w:val="ru-RU"/>
              </w:rPr>
              <w:lastRenderedPageBreak/>
              <w:t xml:space="preserve">Комплекс с набивными мячами (до </w:t>
            </w:r>
            <w:smartTag w:uri="urn:schemas-microsoft-com:office:smarttags" w:element="metricconverter">
              <w:smartTagPr>
                <w:attr w:name="ProductID" w:val="1 кг"/>
              </w:smartTagPr>
              <w:r w:rsidRPr="001516EF">
                <w:rPr>
                  <w:rFonts w:ascii="Calibri" w:eastAsia="Calibri" w:hAnsi="Calibri" w:cs="Times New Roman"/>
                  <w:sz w:val="18"/>
                  <w:szCs w:val="18"/>
                  <w:lang w:val="ru-RU"/>
                </w:rPr>
                <w:t>1 кг</w:t>
              </w:r>
            </w:smartTag>
            <w:r w:rsidRPr="001516EF">
              <w:rPr>
                <w:rFonts w:ascii="Calibri" w:eastAsia="Calibri" w:hAnsi="Calibri" w:cs="Times New Roman"/>
                <w:sz w:val="18"/>
                <w:szCs w:val="18"/>
                <w:lang w:val="ru-RU"/>
              </w:rPr>
              <w:t xml:space="preserve">).  Специальные беговые упражнения.  Прыжки в длину с места – на результат. Прыжок через препятствие (с 5 -7 беговых шагов), </w:t>
            </w:r>
            <w:r w:rsidRPr="001516EF">
              <w:rPr>
                <w:rFonts w:ascii="Calibri" w:eastAsia="Calibri" w:hAnsi="Calibri" w:cs="Times New Roman"/>
                <w:sz w:val="18"/>
                <w:szCs w:val="18"/>
                <w:lang w:val="ru-RU"/>
              </w:rPr>
              <w:lastRenderedPageBreak/>
              <w:t>установленное у места приземления, с целью отработки движения ног вперед.</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демонстрировать </w:t>
            </w:r>
            <w:r w:rsidRPr="001516EF">
              <w:rPr>
                <w:rFonts w:ascii="Calibri" w:eastAsia="Calibri" w:hAnsi="Calibri" w:cs="Times New Roman"/>
                <w:sz w:val="18"/>
                <w:szCs w:val="18"/>
                <w:lang w:val="ru-RU"/>
              </w:rPr>
              <w:lastRenderedPageBreak/>
              <w:t>технику прыжка в длину с места.</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4A427A" w:rsidRDefault="004A427A" w:rsidP="001516EF">
            <w:r w:rsidRPr="00AC7F84">
              <w:rPr>
                <w:sz w:val="18"/>
                <w:szCs w:val="18"/>
              </w:rPr>
              <w:lastRenderedPageBreak/>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5</w:t>
            </w:r>
            <w:r>
              <w:rPr>
                <w:rFonts w:ascii="Calibri" w:eastAsia="Calibri" w:hAnsi="Calibri" w:cs="Times New Roman"/>
                <w:sz w:val="18"/>
                <w:szCs w:val="18"/>
              </w:rPr>
              <w:t>.10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sidRPr="00CE6AA5">
              <w:rPr>
                <w:rFonts w:ascii="Calibri" w:eastAsia="Calibri" w:hAnsi="Calibri" w:cs="Times New Roman"/>
                <w:sz w:val="20"/>
                <w:szCs w:val="20"/>
              </w:rPr>
              <w:lastRenderedPageBreak/>
              <w:t>1</w:t>
            </w:r>
            <w:r>
              <w:rPr>
                <w:rFonts w:ascii="Calibri" w:eastAsia="Calibri" w:hAnsi="Calibri" w:cs="Times New Roman"/>
                <w:sz w:val="20"/>
                <w:szCs w:val="20"/>
              </w:rPr>
              <w:t>1</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Прыжок в длину с разбега.</w:t>
            </w:r>
          </w:p>
        </w:tc>
        <w:tc>
          <w:tcPr>
            <w:tcW w:w="1025" w:type="dxa"/>
          </w:tcPr>
          <w:p w:rsidR="004A427A" w:rsidRPr="001516EF" w:rsidRDefault="004A427A" w:rsidP="001516EF">
            <w:pPr>
              <w:jc w:val="center"/>
              <w:rPr>
                <w:rFonts w:ascii="Calibri" w:eastAsia="Calibri" w:hAnsi="Calibri" w:cs="Times New Roman"/>
                <w:sz w:val="18"/>
                <w:szCs w:val="18"/>
                <w:lang w:val="ru-RU"/>
              </w:rPr>
            </w:pPr>
          </w:p>
        </w:tc>
        <w:tc>
          <w:tcPr>
            <w:tcW w:w="1276"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Прыжки в длину с 5 – 7 шагов разбега. </w:t>
            </w:r>
            <w:r w:rsidRPr="00CE6AA5">
              <w:rPr>
                <w:rFonts w:ascii="Calibri" w:eastAsia="Calibri" w:hAnsi="Calibri" w:cs="Times New Roman"/>
                <w:sz w:val="18"/>
                <w:szCs w:val="18"/>
              </w:rPr>
              <w:t xml:space="preserve">Гладкий бег по стадиону 6 минут – на результат. </w:t>
            </w:r>
          </w:p>
        </w:tc>
        <w:tc>
          <w:tcPr>
            <w:tcW w:w="198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8</w:t>
            </w:r>
            <w:r>
              <w:rPr>
                <w:rFonts w:ascii="Calibri" w:eastAsia="Calibri" w:hAnsi="Calibri" w:cs="Times New Roman"/>
                <w:sz w:val="18"/>
                <w:szCs w:val="18"/>
              </w:rPr>
              <w:t>.10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rPr>
          <w:trHeight w:val="1131"/>
        </w:trPr>
        <w:tc>
          <w:tcPr>
            <w:tcW w:w="740" w:type="dxa"/>
          </w:tcPr>
          <w:p w:rsidR="004A427A" w:rsidRPr="00CE6AA5" w:rsidRDefault="004A427A" w:rsidP="001516EF">
            <w:pPr>
              <w:rPr>
                <w:rFonts w:ascii="Calibri" w:eastAsia="Calibri" w:hAnsi="Calibri" w:cs="Times New Roman"/>
                <w:sz w:val="20"/>
                <w:szCs w:val="20"/>
              </w:rPr>
            </w:pPr>
            <w:r w:rsidRPr="00CE6AA5">
              <w:rPr>
                <w:rFonts w:ascii="Calibri" w:eastAsia="Calibri" w:hAnsi="Calibri" w:cs="Times New Roman"/>
                <w:sz w:val="20"/>
                <w:szCs w:val="20"/>
              </w:rPr>
              <w:t>1</w:t>
            </w:r>
            <w:r>
              <w:rPr>
                <w:rFonts w:ascii="Calibri" w:eastAsia="Calibri" w:hAnsi="Calibri" w:cs="Times New Roman"/>
                <w:sz w:val="20"/>
                <w:szCs w:val="20"/>
              </w:rPr>
              <w:t>2</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Прыжок в длину с разбега.</w:t>
            </w:r>
          </w:p>
        </w:tc>
        <w:tc>
          <w:tcPr>
            <w:tcW w:w="1025" w:type="dxa"/>
          </w:tcPr>
          <w:p w:rsidR="004A427A" w:rsidRPr="001516EF" w:rsidRDefault="004A427A" w:rsidP="001516EF">
            <w:pPr>
              <w:jc w:val="center"/>
              <w:rPr>
                <w:rFonts w:ascii="Calibri" w:eastAsia="Calibri" w:hAnsi="Calibri" w:cs="Times New Roman"/>
                <w:sz w:val="18"/>
                <w:szCs w:val="18"/>
                <w:lang w:val="ru-RU"/>
              </w:rPr>
            </w:pPr>
          </w:p>
        </w:tc>
        <w:tc>
          <w:tcPr>
            <w:tcW w:w="1276"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Специальные беговые упражнения. СУ. Медленный бег с изменением направления по сигналу. </w:t>
            </w:r>
            <w:r w:rsidRPr="00CE6AA5">
              <w:rPr>
                <w:rFonts w:ascii="Calibri" w:eastAsia="Calibri" w:hAnsi="Calibri" w:cs="Times New Roman"/>
                <w:sz w:val="18"/>
                <w:szCs w:val="18"/>
              </w:rPr>
              <w:t xml:space="preserve">Прыжки в длину с 11 – 13 шагов разбега – на результат. </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прыжок в длину с разбега.</w:t>
            </w:r>
          </w:p>
        </w:tc>
        <w:tc>
          <w:tcPr>
            <w:tcW w:w="1031" w:type="dxa"/>
          </w:tcPr>
          <w:p w:rsidR="004A427A" w:rsidRPr="001516EF" w:rsidRDefault="004A427A" w:rsidP="001516EF">
            <w:pPr>
              <w:jc w:val="center"/>
              <w:rPr>
                <w:rFonts w:ascii="Calibri" w:eastAsia="Calibri" w:hAnsi="Calibri" w:cs="Times New Roman"/>
                <w:sz w:val="18"/>
                <w:szCs w:val="18"/>
                <w:lang w:val="ru-RU"/>
              </w:rPr>
            </w:pP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2</w:t>
            </w:r>
            <w:r>
              <w:rPr>
                <w:rFonts w:ascii="Calibri" w:eastAsia="Calibri" w:hAnsi="Calibri" w:cs="Times New Roman"/>
                <w:sz w:val="18"/>
                <w:szCs w:val="18"/>
              </w:rPr>
              <w:t>.10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13</w:t>
            </w:r>
          </w:p>
        </w:tc>
        <w:tc>
          <w:tcPr>
            <w:tcW w:w="1486"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Длительный бег</w:t>
            </w: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выносливости.</w:t>
            </w:r>
          </w:p>
          <w:p w:rsidR="004A427A" w:rsidRPr="00CE6AA5" w:rsidRDefault="004A427A" w:rsidP="001516EF">
            <w:pPr>
              <w:rPr>
                <w:rFonts w:ascii="Calibri" w:eastAsia="Calibri" w:hAnsi="Calibri" w:cs="Times New Roman"/>
                <w:sz w:val="18"/>
                <w:szCs w:val="18"/>
              </w:rPr>
            </w:pPr>
          </w:p>
        </w:tc>
        <w:tc>
          <w:tcPr>
            <w:tcW w:w="102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Pr>
                <w:rFonts w:ascii="Calibri" w:eastAsia="Calibri" w:hAnsi="Calibri" w:cs="Times New Roman"/>
                <w:sz w:val="18"/>
                <w:szCs w:val="18"/>
              </w:rPr>
              <w:t>6</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Многоскоки.  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1516EF">
                <w:rPr>
                  <w:rFonts w:ascii="Calibri" w:eastAsia="Calibri" w:hAnsi="Calibri" w:cs="Times New Roman"/>
                  <w:sz w:val="18"/>
                  <w:szCs w:val="18"/>
                  <w:lang w:val="ru-RU"/>
                </w:rPr>
                <w:t>500 м</w:t>
              </w:r>
            </w:smartTag>
            <w:r w:rsidRPr="001516EF">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1516EF">
                <w:rPr>
                  <w:rFonts w:ascii="Calibri" w:eastAsia="Calibri" w:hAnsi="Calibri" w:cs="Times New Roman"/>
                  <w:sz w:val="18"/>
                  <w:szCs w:val="18"/>
                  <w:lang w:val="ru-RU"/>
                </w:rPr>
                <w:t>100 м</w:t>
              </w:r>
            </w:smartTag>
            <w:r w:rsidRPr="001516EF">
              <w:rPr>
                <w:rFonts w:ascii="Calibri" w:eastAsia="Calibri" w:hAnsi="Calibri" w:cs="Times New Roman"/>
                <w:sz w:val="18"/>
                <w:szCs w:val="18"/>
                <w:lang w:val="ru-RU"/>
              </w:rPr>
              <w:t xml:space="preserve"> (ходьба). Бег на повороте дорожки. </w:t>
            </w:r>
            <w:r w:rsidRPr="00CE6AA5">
              <w:rPr>
                <w:rFonts w:ascii="Calibri" w:eastAsia="Calibri" w:hAnsi="Calibri" w:cs="Times New Roman"/>
                <w:sz w:val="18"/>
                <w:szCs w:val="18"/>
              </w:rPr>
              <w:t>Спортивные игры.</w:t>
            </w:r>
          </w:p>
        </w:tc>
        <w:tc>
          <w:tcPr>
            <w:tcW w:w="198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4A427A" w:rsidRPr="00CE6AA5" w:rsidRDefault="004A427A" w:rsidP="001516EF">
            <w:pPr>
              <w:rPr>
                <w:rFonts w:ascii="Calibri" w:eastAsia="Calibri" w:hAnsi="Calibri" w:cs="Times New Roman"/>
                <w:sz w:val="18"/>
                <w:szCs w:val="18"/>
              </w:rPr>
            </w:pP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5</w:t>
            </w:r>
            <w:r>
              <w:rPr>
                <w:rFonts w:ascii="Calibri" w:eastAsia="Calibri" w:hAnsi="Calibri" w:cs="Times New Roman"/>
                <w:sz w:val="18"/>
                <w:szCs w:val="18"/>
              </w:rPr>
              <w:t>.10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18"/>
                <w:szCs w:val="18"/>
              </w:rPr>
              <w:t>14</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Тестирование бега на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w:t>
            </w:r>
          </w:p>
          <w:p w:rsidR="004A427A" w:rsidRPr="00CE6AA5" w:rsidRDefault="004A427A" w:rsidP="001516EF">
            <w:pPr>
              <w:jc w:val="center"/>
              <w:rPr>
                <w:rFonts w:ascii="Calibri" w:eastAsia="Calibri" w:hAnsi="Calibri" w:cs="Times New Roman"/>
                <w:sz w:val="18"/>
                <w:szCs w:val="18"/>
              </w:rPr>
            </w:pP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9</w:t>
            </w:r>
            <w:r>
              <w:rPr>
                <w:rFonts w:ascii="Calibri" w:eastAsia="Calibri" w:hAnsi="Calibri" w:cs="Times New Roman"/>
                <w:sz w:val="18"/>
                <w:szCs w:val="18"/>
              </w:rPr>
              <w:t>.10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15</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Преодоление горизонтальных препятствий</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4A427A" w:rsidRPr="00CE6AA5" w:rsidRDefault="004A427A" w:rsidP="001516EF">
            <w:pPr>
              <w:jc w:val="center"/>
              <w:rPr>
                <w:rFonts w:ascii="Calibri" w:eastAsia="Calibri" w:hAnsi="Calibri" w:cs="Times New Roman"/>
                <w:sz w:val="18"/>
                <w:szCs w:val="18"/>
              </w:rPr>
            </w:pP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в движении. СУ. Специальные беговые упражнения.  Преодоление горизонтальных препятствий шагом и прыжками в шаге.  </w:t>
            </w:r>
          </w:p>
        </w:tc>
        <w:tc>
          <w:tcPr>
            <w:tcW w:w="1985"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2</w:t>
            </w:r>
            <w:r>
              <w:rPr>
                <w:rFonts w:ascii="Calibri" w:eastAsia="Calibri" w:hAnsi="Calibri" w:cs="Times New Roman"/>
                <w:sz w:val="18"/>
                <w:szCs w:val="18"/>
              </w:rPr>
              <w:t>.10</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18"/>
                <w:szCs w:val="18"/>
              </w:rPr>
              <w:t>16</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 xml:space="preserve">Разнообразные прыжки и многоскоки. Переменный бег – 10 – 15 минут. </w:t>
            </w:r>
          </w:p>
        </w:tc>
        <w:tc>
          <w:tcPr>
            <w:tcW w:w="198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5</w:t>
            </w:r>
            <w:r>
              <w:rPr>
                <w:rFonts w:ascii="Calibri" w:eastAsia="Calibri" w:hAnsi="Calibri" w:cs="Times New Roman"/>
                <w:sz w:val="18"/>
                <w:szCs w:val="18"/>
              </w:rPr>
              <w:t>.11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lastRenderedPageBreak/>
              <w:t>17</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1516EF">
                <w:rPr>
                  <w:rFonts w:ascii="Calibri" w:eastAsia="Calibri" w:hAnsi="Calibri" w:cs="Times New Roman"/>
                  <w:sz w:val="18"/>
                  <w:szCs w:val="18"/>
                  <w:lang w:val="ru-RU"/>
                </w:rPr>
                <w:t>2000 метров</w:t>
              </w:r>
            </w:smartTag>
            <w:r w:rsidRPr="001516EF">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1516EF">
                <w:rPr>
                  <w:rFonts w:ascii="Calibri" w:eastAsia="Calibri" w:hAnsi="Calibri" w:cs="Times New Roman"/>
                  <w:sz w:val="18"/>
                  <w:szCs w:val="18"/>
                  <w:lang w:val="ru-RU"/>
                </w:rPr>
                <w:t>1500 м</w:t>
              </w:r>
            </w:smartTag>
            <w:r w:rsidRPr="001516EF">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История отечественного спорта.</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Демонстрировать технику гладкого бега по стадиону. </w:t>
            </w:r>
          </w:p>
          <w:p w:rsidR="004A427A" w:rsidRPr="001516EF" w:rsidRDefault="004A427A" w:rsidP="001516EF">
            <w:pPr>
              <w:jc w:val="center"/>
              <w:rPr>
                <w:rFonts w:ascii="Calibri" w:eastAsia="Calibri" w:hAnsi="Calibri" w:cs="Times New Roman"/>
                <w:sz w:val="18"/>
                <w:szCs w:val="18"/>
                <w:lang w:val="ru-RU"/>
              </w:rPr>
            </w:pP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9</w:t>
            </w:r>
            <w:r>
              <w:rPr>
                <w:rFonts w:ascii="Calibri" w:eastAsia="Calibri" w:hAnsi="Calibri" w:cs="Times New Roman"/>
                <w:sz w:val="18"/>
                <w:szCs w:val="18"/>
              </w:rPr>
              <w:t>.11</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18</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12</w:t>
            </w:r>
            <w:r>
              <w:rPr>
                <w:rFonts w:ascii="Calibri" w:eastAsia="Calibri" w:hAnsi="Calibri" w:cs="Times New Roman"/>
                <w:sz w:val="18"/>
                <w:szCs w:val="18"/>
              </w:rPr>
              <w:t>.11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19</w:t>
            </w:r>
          </w:p>
        </w:tc>
        <w:tc>
          <w:tcPr>
            <w:tcW w:w="1486"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II четверть</w:t>
            </w:r>
          </w:p>
          <w:p w:rsidR="004A427A" w:rsidRPr="00CE6AA5" w:rsidRDefault="004A427A" w:rsidP="001516EF">
            <w:pPr>
              <w:rPr>
                <w:rFonts w:ascii="Calibri" w:eastAsia="Calibri" w:hAnsi="Calibri" w:cs="Times New Roman"/>
                <w:b/>
                <w:i/>
                <w:sz w:val="20"/>
                <w:szCs w:val="20"/>
              </w:rPr>
            </w:pPr>
            <w:r w:rsidRPr="00CE6AA5">
              <w:rPr>
                <w:rFonts w:ascii="Calibri" w:eastAsia="Calibri" w:hAnsi="Calibri" w:cs="Times New Roman"/>
                <w:b/>
                <w:i/>
                <w:sz w:val="20"/>
                <w:szCs w:val="20"/>
              </w:rPr>
              <w:t>Баскетбол</w:t>
            </w:r>
          </w:p>
        </w:tc>
        <w:tc>
          <w:tcPr>
            <w:tcW w:w="164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Стойки и передвижения, повороты, остановки.</w:t>
            </w:r>
          </w:p>
        </w:tc>
        <w:tc>
          <w:tcPr>
            <w:tcW w:w="1025" w:type="dxa"/>
          </w:tcPr>
          <w:p w:rsidR="004A427A" w:rsidRPr="00CE6AA5" w:rsidRDefault="004A427A" w:rsidP="001516EF">
            <w:pPr>
              <w:rPr>
                <w:rFonts w:ascii="Calibri" w:eastAsia="Calibri" w:hAnsi="Calibri" w:cs="Times New Roman"/>
                <w:sz w:val="18"/>
                <w:szCs w:val="18"/>
              </w:rPr>
            </w:pPr>
            <w:r>
              <w:rPr>
                <w:rFonts w:ascii="Calibri" w:eastAsia="Calibri" w:hAnsi="Calibri" w:cs="Times New Roman"/>
                <w:sz w:val="18"/>
                <w:szCs w:val="18"/>
              </w:rPr>
              <w:t>14</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Инструктаж по баскетболу. ОРУ с мячом. Специальные беговые упражнения Перемещение в стойке </w:t>
            </w:r>
            <w:r w:rsidRPr="001516EF">
              <w:rPr>
                <w:rFonts w:ascii="Calibri" w:eastAsia="Calibri" w:hAnsi="Calibri" w:cs="Times New Roman"/>
                <w:color w:val="000000"/>
                <w:sz w:val="18"/>
                <w:szCs w:val="18"/>
                <w:lang w:val="ru-RU"/>
              </w:rPr>
              <w:t xml:space="preserve">баскетболиста Пробежки без мяча в сочетании с остановками и поворотами; повороты без мяча и с мячом; передвижения парами в нападении и защите лицом друг к другу. </w:t>
            </w:r>
            <w:r w:rsidRPr="001516EF">
              <w:rPr>
                <w:rFonts w:ascii="Calibri" w:eastAsia="Calibri" w:hAnsi="Calibri" w:cs="Times New Roman"/>
                <w:sz w:val="18"/>
                <w:szCs w:val="18"/>
                <w:lang w:val="ru-RU"/>
              </w:rPr>
              <w:t>Развитие координационных способностей. Терминология игры в баскетбол.  Правила игры в баскетбол.</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комбинации из освоенных элементов техники передвижений (перемещения в стойке, остановка, повороты)</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6</w:t>
            </w:r>
            <w:r>
              <w:rPr>
                <w:rFonts w:ascii="Calibri" w:eastAsia="Calibri" w:hAnsi="Calibri" w:cs="Times New Roman"/>
                <w:sz w:val="18"/>
                <w:szCs w:val="18"/>
              </w:rPr>
              <w:t>.11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20-21</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Ловля и передача мяча.</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Комплекс упражнений в движении. СУ. Специальные беговые упражнения. Ловля и передача мяча двумя руками от груди и одной рукой от плеча на месте и в движении в парах с пассивным сопротивлением противника; передача и ловля мяча с отскоком от пола (в парах, тройках, квадрате, круге). Передача и ловля мяча при встречном движении; ловля и передача мяча с продвижением вперед. </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различные варианты передачи мяча</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9</w:t>
            </w:r>
            <w:r>
              <w:rPr>
                <w:rFonts w:ascii="Calibri" w:eastAsia="Calibri" w:hAnsi="Calibri" w:cs="Times New Roman"/>
                <w:sz w:val="18"/>
                <w:szCs w:val="18"/>
              </w:rPr>
              <w:t>.11</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23</w:t>
            </w:r>
            <w:r>
              <w:rPr>
                <w:rFonts w:ascii="Calibri" w:eastAsia="Calibri" w:hAnsi="Calibri" w:cs="Times New Roman"/>
                <w:sz w:val="18"/>
                <w:szCs w:val="18"/>
              </w:rPr>
              <w:t>.11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22-23</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Ведение мяча</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Упражнения для рук и плечевого пояса. Комплекс ОРУ № 3 – на осанку. Варианты ловли и передачи мяча. Ведение мяча с изменением направления и скорости. Ведение мяча без сопротивления  защитника ведущей и неведущей рукой. </w:t>
            </w:r>
            <w:r w:rsidRPr="00CE6AA5">
              <w:rPr>
                <w:rFonts w:ascii="Calibri" w:eastAsia="Calibri" w:hAnsi="Calibri" w:cs="Times New Roman"/>
                <w:sz w:val="18"/>
                <w:szCs w:val="18"/>
              </w:rPr>
              <w:t>Ведение с пассивным сопротивлением защитника. Учебная игра</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движений при ловле и передаче мяча.</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6</w:t>
            </w:r>
            <w:r>
              <w:rPr>
                <w:rFonts w:ascii="Calibri" w:eastAsia="Calibri" w:hAnsi="Calibri" w:cs="Times New Roman"/>
                <w:sz w:val="18"/>
                <w:szCs w:val="18"/>
              </w:rPr>
              <w:t>.11</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30</w:t>
            </w:r>
            <w:r>
              <w:rPr>
                <w:rFonts w:ascii="Calibri" w:eastAsia="Calibri" w:hAnsi="Calibri" w:cs="Times New Roman"/>
                <w:sz w:val="18"/>
                <w:szCs w:val="18"/>
              </w:rPr>
              <w:t>.11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lastRenderedPageBreak/>
              <w:t>24</w:t>
            </w:r>
          </w:p>
        </w:tc>
        <w:tc>
          <w:tcPr>
            <w:tcW w:w="1486" w:type="dxa"/>
          </w:tcPr>
          <w:p w:rsidR="004A427A" w:rsidRPr="00CE6AA5" w:rsidRDefault="004A427A" w:rsidP="001516EF">
            <w:pPr>
              <w:rPr>
                <w:rFonts w:ascii="Calibri" w:eastAsia="Calibri" w:hAnsi="Calibri" w:cs="Times New Roman"/>
                <w:b/>
                <w:i/>
                <w:sz w:val="20"/>
                <w:szCs w:val="20"/>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Бросок мяча </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 мячом.  СУ. Варианты ловли и передачи мяча. Варианты ведения мяча без сопротивления и с сопротивлением защитника (обычное ведение и ведение со сниженным отскоком).  Броски одной рукой с места и в движении после ведения и после ловли без сопротивления защитника и с пассивным противодействием. </w:t>
            </w:r>
            <w:r w:rsidRPr="00CE6AA5">
              <w:rPr>
                <w:rFonts w:ascii="Calibri" w:eastAsia="Calibri" w:hAnsi="Calibri" w:cs="Times New Roman"/>
                <w:sz w:val="18"/>
                <w:szCs w:val="18"/>
              </w:rPr>
              <w:t>То же броски двумя руками. Учебная игра</w:t>
            </w:r>
          </w:p>
        </w:tc>
        <w:tc>
          <w:tcPr>
            <w:tcW w:w="1985" w:type="dxa"/>
          </w:tcPr>
          <w:p w:rsidR="004A427A" w:rsidRPr="00CE6AA5" w:rsidRDefault="004A427A" w:rsidP="001516EF">
            <w:pPr>
              <w:jc w:val="center"/>
              <w:rPr>
                <w:rFonts w:ascii="Calibri" w:eastAsia="Calibri" w:hAnsi="Calibri" w:cs="Times New Roman"/>
                <w:sz w:val="18"/>
                <w:szCs w:val="18"/>
              </w:rPr>
            </w:pP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03.12</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18"/>
                <w:szCs w:val="18"/>
              </w:rPr>
              <w:t>25</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Бросок мяча в движении.</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Варианты ведения мяча. Варианты ловли и передачи мяча. Бросок на точность и быстроту в движении одной рукой от плеча после ведения в прыжке со среднего расстояния из – </w:t>
            </w:r>
            <w:proofErr w:type="gramStart"/>
            <w:r w:rsidRPr="001516EF">
              <w:rPr>
                <w:rFonts w:ascii="Calibri" w:eastAsia="Calibri" w:hAnsi="Calibri" w:cs="Times New Roman"/>
                <w:sz w:val="18"/>
                <w:szCs w:val="18"/>
                <w:lang w:val="ru-RU"/>
              </w:rPr>
              <w:t>под</w:t>
            </w:r>
            <w:proofErr w:type="gramEnd"/>
            <w:r w:rsidRPr="001516EF">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ведения мяча.</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7</w:t>
            </w:r>
            <w:r>
              <w:rPr>
                <w:rFonts w:ascii="Calibri" w:eastAsia="Calibri" w:hAnsi="Calibri" w:cs="Times New Roman"/>
                <w:sz w:val="18"/>
                <w:szCs w:val="18"/>
              </w:rPr>
              <w:t>.12</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26-27</w:t>
            </w:r>
          </w:p>
        </w:tc>
        <w:tc>
          <w:tcPr>
            <w:tcW w:w="1486" w:type="dxa"/>
          </w:tcPr>
          <w:p w:rsidR="004A427A" w:rsidRPr="00CE6AA5" w:rsidRDefault="004A427A" w:rsidP="001516EF">
            <w:pPr>
              <w:rPr>
                <w:rFonts w:ascii="Calibri" w:eastAsia="Calibri" w:hAnsi="Calibri" w:cs="Times New Roman"/>
                <w:b/>
                <w:i/>
                <w:sz w:val="20"/>
                <w:szCs w:val="20"/>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Штрафной бросок.</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Варианты ведения мяча. Штрафные броски. Бросок  в движении одной рукой от плеча после ведения в прыжке со среднего расстояния из – </w:t>
            </w:r>
            <w:proofErr w:type="gramStart"/>
            <w:r w:rsidRPr="001516EF">
              <w:rPr>
                <w:rFonts w:ascii="Calibri" w:eastAsia="Calibri" w:hAnsi="Calibri" w:cs="Times New Roman"/>
                <w:sz w:val="18"/>
                <w:szCs w:val="18"/>
                <w:lang w:val="ru-RU"/>
              </w:rPr>
              <w:t>под</w:t>
            </w:r>
            <w:proofErr w:type="gramEnd"/>
            <w:r w:rsidRPr="001516EF">
              <w:rPr>
                <w:rFonts w:ascii="Calibri" w:eastAsia="Calibri" w:hAnsi="Calibri" w:cs="Times New Roman"/>
                <w:sz w:val="18"/>
                <w:szCs w:val="18"/>
                <w:lang w:val="ru-RU"/>
              </w:rPr>
              <w:t xml:space="preserve"> щита. </w:t>
            </w:r>
            <w:r w:rsidRPr="00CE6AA5">
              <w:rPr>
                <w:rFonts w:ascii="Calibri" w:eastAsia="Calibri" w:hAnsi="Calibri" w:cs="Times New Roman"/>
                <w:sz w:val="18"/>
                <w:szCs w:val="18"/>
              </w:rPr>
              <w:t>Учебная игра</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выполнять ведение мяча в движении.</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10</w:t>
            </w:r>
            <w:r>
              <w:rPr>
                <w:rFonts w:ascii="Calibri" w:eastAsia="Calibri" w:hAnsi="Calibri" w:cs="Times New Roman"/>
                <w:sz w:val="18"/>
                <w:szCs w:val="18"/>
              </w:rPr>
              <w:t>.12</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4</w:t>
            </w:r>
            <w:r>
              <w:rPr>
                <w:rFonts w:ascii="Calibri" w:eastAsia="Calibri" w:hAnsi="Calibri" w:cs="Times New Roman"/>
                <w:sz w:val="18"/>
                <w:szCs w:val="18"/>
              </w:rPr>
              <w:t>.12</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28-29</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Индивидуальная техника защиты</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   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 мячом.  Специальные беговые упражнения. Ведения мяча. Ловля и передача мяча. Вырывание и выбивание мяча. Вырывание и выбивание мяча у игрока, сделавшего остановку после ведения. Вырывание и выбивание мяча у игрока, двигающегося с ведением. Перехват мяча. </w:t>
            </w:r>
            <w:r w:rsidRPr="00CE6AA5">
              <w:rPr>
                <w:rFonts w:ascii="Calibri" w:eastAsia="Calibri" w:hAnsi="Calibri" w:cs="Times New Roman"/>
                <w:sz w:val="18"/>
                <w:szCs w:val="18"/>
              </w:rPr>
              <w:t>Учебная игра.</w:t>
            </w:r>
          </w:p>
        </w:tc>
        <w:tc>
          <w:tcPr>
            <w:tcW w:w="1985" w:type="dxa"/>
          </w:tcPr>
          <w:p w:rsidR="004A427A" w:rsidRPr="00CE6AA5" w:rsidRDefault="004A427A" w:rsidP="001516EF">
            <w:pPr>
              <w:jc w:val="center"/>
              <w:rPr>
                <w:rFonts w:ascii="Calibri" w:eastAsia="Calibri" w:hAnsi="Calibri" w:cs="Times New Roman"/>
                <w:sz w:val="18"/>
                <w:szCs w:val="18"/>
              </w:rPr>
            </w:pP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7</w:t>
            </w:r>
            <w:r>
              <w:rPr>
                <w:rFonts w:ascii="Calibri" w:eastAsia="Calibri" w:hAnsi="Calibri" w:cs="Times New Roman"/>
                <w:sz w:val="18"/>
                <w:szCs w:val="18"/>
              </w:rPr>
              <w:t>.12</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21</w:t>
            </w:r>
            <w:r>
              <w:rPr>
                <w:rFonts w:ascii="Calibri" w:eastAsia="Calibri" w:hAnsi="Calibri" w:cs="Times New Roman"/>
                <w:sz w:val="18"/>
                <w:szCs w:val="18"/>
              </w:rPr>
              <w:t>.12</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18"/>
                <w:szCs w:val="18"/>
              </w:rPr>
            </w:pPr>
            <w:r>
              <w:rPr>
                <w:rFonts w:ascii="Calibri" w:eastAsia="Calibri" w:hAnsi="Calibri" w:cs="Times New Roman"/>
                <w:sz w:val="20"/>
                <w:szCs w:val="20"/>
              </w:rPr>
              <w:t>30-31</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Упражнения для рук и плечевого пояса. Комплекс ОРУ № 3 – на осанку. Варианты ловли и передачи мяча. Действия против игрока с мячом (вырывание, выбивание, перехват, накрывание). Тактика свободного нападения. </w:t>
            </w:r>
            <w:r w:rsidRPr="001516EF">
              <w:rPr>
                <w:rFonts w:ascii="Calibri" w:eastAsia="Calibri" w:hAnsi="Calibri" w:cs="Times New Roman"/>
                <w:sz w:val="18"/>
                <w:szCs w:val="18"/>
                <w:lang w:val="ru-RU"/>
              </w:rPr>
              <w:lastRenderedPageBreak/>
              <w:t>Позиционное нападение и личная защита в игровых взаимодействиях 2</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 2, 3 : 3, 4 : 4, 5 : 5 на одну корзину. </w:t>
            </w:r>
            <w:r w:rsidRPr="00CE6AA5">
              <w:rPr>
                <w:rFonts w:ascii="Calibri" w:eastAsia="Calibri" w:hAnsi="Calibri" w:cs="Times New Roman"/>
                <w:sz w:val="18"/>
                <w:szCs w:val="18"/>
              </w:rPr>
              <w:t xml:space="preserve">Нападение быстрым прорывом </w:t>
            </w:r>
            <w:proofErr w:type="gramStart"/>
            <w:r w:rsidRPr="00CE6AA5">
              <w:rPr>
                <w:rFonts w:ascii="Calibri" w:eastAsia="Calibri" w:hAnsi="Calibri" w:cs="Times New Roman"/>
                <w:sz w:val="18"/>
                <w:szCs w:val="18"/>
              </w:rPr>
              <w:t>3 :</w:t>
            </w:r>
            <w:proofErr w:type="gramEnd"/>
            <w:r w:rsidRPr="00CE6AA5">
              <w:rPr>
                <w:rFonts w:ascii="Calibri" w:eastAsia="Calibri" w:hAnsi="Calibri" w:cs="Times New Roman"/>
                <w:sz w:val="18"/>
                <w:szCs w:val="18"/>
              </w:rPr>
              <w:t xml:space="preserve"> 2.  </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применять в игре защитные </w:t>
            </w:r>
            <w:r w:rsidRPr="001516EF">
              <w:rPr>
                <w:rFonts w:ascii="Calibri" w:eastAsia="Calibri" w:hAnsi="Calibri" w:cs="Times New Roman"/>
                <w:sz w:val="18"/>
                <w:szCs w:val="18"/>
                <w:lang w:val="ru-RU"/>
              </w:rPr>
              <w:lastRenderedPageBreak/>
              <w:t>действия</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24</w:t>
            </w:r>
            <w:r>
              <w:rPr>
                <w:rFonts w:ascii="Calibri" w:eastAsia="Calibri" w:hAnsi="Calibri" w:cs="Times New Roman"/>
                <w:sz w:val="18"/>
                <w:szCs w:val="18"/>
              </w:rPr>
              <w:t>.12</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8</w:t>
            </w:r>
            <w:r>
              <w:rPr>
                <w:rFonts w:ascii="Calibri" w:eastAsia="Calibri" w:hAnsi="Calibri" w:cs="Times New Roman"/>
                <w:sz w:val="18"/>
                <w:szCs w:val="18"/>
              </w:rPr>
              <w:t>.12</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32</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Развитие кондиционных и координационных способностей.</w:t>
            </w:r>
          </w:p>
        </w:tc>
        <w:tc>
          <w:tcPr>
            <w:tcW w:w="1025" w:type="dxa"/>
          </w:tcPr>
          <w:p w:rsidR="004A427A" w:rsidRPr="001516EF" w:rsidRDefault="004A427A" w:rsidP="001516EF">
            <w:pPr>
              <w:jc w:val="center"/>
              <w:rPr>
                <w:rFonts w:ascii="Calibri" w:eastAsia="Calibri" w:hAnsi="Calibri" w:cs="Times New Roman"/>
                <w:sz w:val="18"/>
                <w:szCs w:val="18"/>
                <w:lang w:val="ru-RU"/>
              </w:rPr>
            </w:pPr>
          </w:p>
        </w:tc>
        <w:tc>
          <w:tcPr>
            <w:tcW w:w="1276"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СУ. Личная защита под своим кольцом. Взаимодействие двух  игроков в нападении  и защите через «заслон». </w:t>
            </w:r>
            <w:r w:rsidRPr="00CE6AA5">
              <w:rPr>
                <w:rFonts w:ascii="Calibri" w:eastAsia="Calibri" w:hAnsi="Calibri" w:cs="Times New Roman"/>
                <w:sz w:val="18"/>
                <w:szCs w:val="18"/>
              </w:rPr>
              <w:t>Держание игрока с мячом в защите. Учебная игра.</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владеть мячом  в игре баскетбол. </w:t>
            </w: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11.01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33</w:t>
            </w:r>
          </w:p>
        </w:tc>
        <w:tc>
          <w:tcPr>
            <w:tcW w:w="1486"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III четверть</w:t>
            </w: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b/>
                <w:i/>
                <w:sz w:val="20"/>
                <w:szCs w:val="20"/>
              </w:rPr>
              <w:t>Гимнастика</w:t>
            </w: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СУ. Основы знаний. Развитие двигательных качеств.</w:t>
            </w:r>
          </w:p>
        </w:tc>
        <w:tc>
          <w:tcPr>
            <w:tcW w:w="1025"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13</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Повторный инструктаж по ТБ, инструктаж по гимнастике. Правила самостраховки и страховки товарища во время выполнения упражнений. Специальные беговые упражнения. Упражнения на гибкость. Упражнения с внешним сопротивлением –  с гантелями.</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Фронтальный опрос</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14</w:t>
            </w:r>
            <w:r>
              <w:rPr>
                <w:rFonts w:ascii="Calibri" w:eastAsia="Calibri" w:hAnsi="Calibri" w:cs="Times New Roman"/>
                <w:sz w:val="18"/>
                <w:szCs w:val="18"/>
                <w:lang w:val="ru-RU"/>
              </w:rPr>
              <w:t>.</w:t>
            </w:r>
            <w:r>
              <w:rPr>
                <w:rFonts w:ascii="Calibri" w:eastAsia="Calibri" w:hAnsi="Calibri" w:cs="Times New Roman"/>
                <w:sz w:val="18"/>
                <w:szCs w:val="18"/>
              </w:rPr>
              <w:t>01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34-35</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Акробатические упражнения</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ОРУ, СУ. Специальные беговые упражнения. Мальчики - Кувырок вперед, назад, стойка на голове, длинный кувырок. Девушки – мост, кувырок вперед</w:t>
            </w:r>
            <w:proofErr w:type="gramStart"/>
            <w:r w:rsidRPr="001516EF">
              <w:rPr>
                <w:rFonts w:ascii="Calibri" w:eastAsia="Calibri" w:hAnsi="Calibri" w:cs="Times New Roman"/>
                <w:sz w:val="18"/>
                <w:szCs w:val="18"/>
                <w:lang w:val="ru-RU"/>
              </w:rPr>
              <w:t>.н</w:t>
            </w:r>
            <w:proofErr w:type="gramEnd"/>
            <w:r w:rsidRPr="001516EF">
              <w:rPr>
                <w:rFonts w:ascii="Calibri" w:eastAsia="Calibri" w:hAnsi="Calibri" w:cs="Times New Roman"/>
                <w:sz w:val="18"/>
                <w:szCs w:val="18"/>
                <w:lang w:val="ru-RU"/>
              </w:rPr>
              <w:t xml:space="preserve">азад, полушпагат.   Упражнения на гибкость. Упражнения на пресс. </w:t>
            </w:r>
            <w:r w:rsidRPr="00CE6AA5">
              <w:rPr>
                <w:rFonts w:ascii="Calibri" w:eastAsia="Calibri" w:hAnsi="Calibri" w:cs="Times New Roman"/>
                <w:sz w:val="18"/>
                <w:szCs w:val="18"/>
              </w:rPr>
              <w:t xml:space="preserve">Подтягивание: </w:t>
            </w:r>
            <w:proofErr w:type="gramStart"/>
            <w:r w:rsidRPr="00CE6AA5">
              <w:rPr>
                <w:rFonts w:ascii="Calibri" w:eastAsia="Calibri" w:hAnsi="Calibri" w:cs="Times New Roman"/>
                <w:sz w:val="18"/>
                <w:szCs w:val="18"/>
              </w:rPr>
              <w:t>юноши  -</w:t>
            </w:r>
            <w:proofErr w:type="gramEnd"/>
            <w:r w:rsidRPr="00CE6AA5">
              <w:rPr>
                <w:rFonts w:ascii="Calibri" w:eastAsia="Calibri" w:hAnsi="Calibri" w:cs="Times New Roman"/>
                <w:sz w:val="18"/>
                <w:szCs w:val="18"/>
              </w:rPr>
              <w:t xml:space="preserve"> на высокой перекладине, девушки – на низкой перекладине.</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техники выполнения упражнений. Индивидуальный подход</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8</w:t>
            </w:r>
            <w:r>
              <w:rPr>
                <w:rFonts w:ascii="Calibri" w:eastAsia="Calibri" w:hAnsi="Calibri" w:cs="Times New Roman"/>
                <w:sz w:val="18"/>
                <w:szCs w:val="18"/>
              </w:rPr>
              <w:t>.01</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21.01</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36</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гибкости</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комплекс с гимнастическими палками.  Комплекс упражнения тонического стретчинга. Комбинации из ранее освоенных акробатических элементов.  </w:t>
            </w:r>
            <w:r w:rsidRPr="00CE6AA5">
              <w:rPr>
                <w:rFonts w:ascii="Calibri" w:eastAsia="Calibri" w:hAnsi="Calibri" w:cs="Times New Roman"/>
                <w:sz w:val="18"/>
                <w:szCs w:val="18"/>
              </w:rPr>
              <w:t xml:space="preserve">Прыжки «змейкой» через скамейку.  Броски набивного мяча до </w:t>
            </w:r>
            <w:smartTag w:uri="urn:schemas-microsoft-com:office:smarttags" w:element="metricconverter">
              <w:smartTagPr>
                <w:attr w:name="ProductID" w:val="2 кг"/>
              </w:smartTagPr>
              <w:r w:rsidRPr="00CE6AA5">
                <w:rPr>
                  <w:rFonts w:ascii="Calibri" w:eastAsia="Calibri" w:hAnsi="Calibri" w:cs="Times New Roman"/>
                  <w:sz w:val="18"/>
                  <w:szCs w:val="18"/>
                </w:rPr>
                <w:t>2 кг</w:t>
              </w:r>
            </w:smartTag>
            <w:r w:rsidRPr="00CE6AA5">
              <w:rPr>
                <w:rFonts w:ascii="Calibri" w:eastAsia="Calibri" w:hAnsi="Calibri" w:cs="Times New Roman"/>
                <w:sz w:val="18"/>
                <w:szCs w:val="18"/>
              </w:rPr>
              <w:t>.</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демонстрировать комплекс акробатических </w:t>
            </w:r>
            <w:r w:rsidRPr="001516EF">
              <w:rPr>
                <w:rFonts w:ascii="Calibri" w:eastAsia="Calibri" w:hAnsi="Calibri" w:cs="Times New Roman"/>
                <w:sz w:val="18"/>
                <w:szCs w:val="18"/>
                <w:lang w:val="ru-RU"/>
              </w:rPr>
              <w:lastRenderedPageBreak/>
              <w:t>упражнений.</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5</w:t>
            </w:r>
            <w:r>
              <w:rPr>
                <w:rFonts w:ascii="Calibri" w:eastAsia="Calibri" w:hAnsi="Calibri" w:cs="Times New Roman"/>
                <w:sz w:val="18"/>
                <w:szCs w:val="18"/>
              </w:rPr>
              <w:t>.01</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rPr>
          <w:trHeight w:val="2996"/>
        </w:trPr>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37</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Упражнения в висе.</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комплекс с гимнастическими палками. Совершенствование упражнений в висах и упорах: юноши – подъем завесом вне, </w:t>
            </w:r>
            <w:proofErr w:type="gramStart"/>
            <w:r w:rsidRPr="001516EF">
              <w:rPr>
                <w:rFonts w:ascii="Calibri" w:eastAsia="Calibri" w:hAnsi="Calibri" w:cs="Times New Roman"/>
                <w:sz w:val="18"/>
                <w:szCs w:val="18"/>
                <w:lang w:val="ru-RU"/>
              </w:rPr>
              <w:t>вис</w:t>
            </w:r>
            <w:proofErr w:type="gramEnd"/>
            <w:r w:rsidRPr="001516EF">
              <w:rPr>
                <w:rFonts w:ascii="Calibri" w:eastAsia="Calibri" w:hAnsi="Calibri" w:cs="Times New Roman"/>
                <w:sz w:val="18"/>
                <w:szCs w:val="18"/>
                <w:lang w:val="ru-RU"/>
              </w:rPr>
              <w:t xml:space="preserve"> прогнувшись, вис согнувшись. Девушки – из виса на нижней жерди (н. ж.) толчком на подъем в упор на верхнюю жердь (</w:t>
            </w:r>
            <w:proofErr w:type="gramStart"/>
            <w:r w:rsidRPr="001516EF">
              <w:rPr>
                <w:rFonts w:ascii="Calibri" w:eastAsia="Calibri" w:hAnsi="Calibri" w:cs="Times New Roman"/>
                <w:sz w:val="18"/>
                <w:szCs w:val="18"/>
                <w:lang w:val="ru-RU"/>
              </w:rPr>
              <w:t>в.ж</w:t>
            </w:r>
            <w:proofErr w:type="gramEnd"/>
            <w:r w:rsidRPr="001516EF">
              <w:rPr>
                <w:rFonts w:ascii="Calibri" w:eastAsia="Calibri" w:hAnsi="Calibri" w:cs="Times New Roman"/>
                <w:sz w:val="18"/>
                <w:szCs w:val="18"/>
                <w:lang w:val="ru-RU"/>
              </w:rPr>
              <w:t xml:space="preserve">.). Из упора на н.ж. опускание вперед в вис присев. </w:t>
            </w:r>
            <w:proofErr w:type="gramStart"/>
            <w:r w:rsidRPr="001516EF">
              <w:rPr>
                <w:rFonts w:ascii="Calibri" w:eastAsia="Calibri" w:hAnsi="Calibri" w:cs="Times New Roman"/>
                <w:sz w:val="18"/>
                <w:szCs w:val="18"/>
                <w:lang w:val="ru-RU"/>
              </w:rPr>
              <w:t>Вис</w:t>
            </w:r>
            <w:proofErr w:type="gramEnd"/>
            <w:r w:rsidRPr="001516EF">
              <w:rPr>
                <w:rFonts w:ascii="Calibri" w:eastAsia="Calibri" w:hAnsi="Calibri" w:cs="Times New Roman"/>
                <w:sz w:val="18"/>
                <w:szCs w:val="18"/>
                <w:lang w:val="ru-RU"/>
              </w:rPr>
              <w:t xml:space="preserve"> лежа на н. ж., сед боком на н. ж., соскок. Комбинации из ранее освоенных элементов. Подтягивание: юноши  - на высокой перекладине, девушки – на низкой перекладине – на результат. </w:t>
            </w:r>
          </w:p>
        </w:tc>
        <w:tc>
          <w:tcPr>
            <w:tcW w:w="1985"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28.01</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38</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Развитие силовых способностей </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на осанку. СУ. Подтягивание из виса (юноши), из виса лежа (девушки). Метание набивного мяча </w:t>
            </w:r>
            <w:proofErr w:type="gramStart"/>
            <w:r w:rsidRPr="001516EF">
              <w:rPr>
                <w:rFonts w:ascii="Calibri" w:eastAsia="Calibri" w:hAnsi="Calibri" w:cs="Times New Roman"/>
                <w:sz w:val="18"/>
                <w:szCs w:val="18"/>
                <w:lang w:val="ru-RU"/>
              </w:rPr>
              <w:t>из</w:t>
            </w:r>
            <w:proofErr w:type="gramEnd"/>
            <w:r w:rsidRPr="001516EF">
              <w:rPr>
                <w:rFonts w:ascii="Calibri" w:eastAsia="Calibri" w:hAnsi="Calibri" w:cs="Times New Roman"/>
                <w:sz w:val="18"/>
                <w:szCs w:val="18"/>
                <w:lang w:val="ru-RU"/>
              </w:rPr>
              <w:t xml:space="preserve"> – </w:t>
            </w:r>
            <w:proofErr w:type="gramStart"/>
            <w:r w:rsidRPr="001516EF">
              <w:rPr>
                <w:rFonts w:ascii="Calibri" w:eastAsia="Calibri" w:hAnsi="Calibri" w:cs="Times New Roman"/>
                <w:sz w:val="18"/>
                <w:szCs w:val="18"/>
                <w:lang w:val="ru-RU"/>
              </w:rPr>
              <w:t>за</w:t>
            </w:r>
            <w:proofErr w:type="gramEnd"/>
            <w:r w:rsidRPr="001516EF">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Упражнения для мышц брюшного пресса на гимнастической скамейке и стенке. </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Корректировка техники выполнения упражнений </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01.02</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39</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ОРУ в движении. Специальные беговые упражнения. Челночный бег с кубиками. Эстафеты. Дыхательные упражнения. Упражнения на гибкость. Прыжки со скакалкой. Эстафеты.  Упражнения на гибкость.</w:t>
            </w:r>
          </w:p>
        </w:tc>
        <w:tc>
          <w:tcPr>
            <w:tcW w:w="1985" w:type="dxa"/>
          </w:tcPr>
          <w:p w:rsidR="004A427A" w:rsidRPr="001516EF" w:rsidRDefault="004A427A" w:rsidP="001516EF">
            <w:pPr>
              <w:rPr>
                <w:rFonts w:ascii="Calibri" w:eastAsia="Calibri" w:hAnsi="Calibri" w:cs="Times New Roman"/>
                <w:sz w:val="18"/>
                <w:szCs w:val="18"/>
                <w:lang w:val="ru-RU"/>
              </w:rPr>
            </w:pP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04.02</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40</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способностей.</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ОРУ, СУ</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Специальные беговые упражнения. Метание набивного мяча </w:t>
            </w:r>
            <w:proofErr w:type="gramStart"/>
            <w:r w:rsidRPr="001516EF">
              <w:rPr>
                <w:rFonts w:ascii="Calibri" w:eastAsia="Calibri" w:hAnsi="Calibri" w:cs="Times New Roman"/>
                <w:sz w:val="18"/>
                <w:szCs w:val="18"/>
                <w:lang w:val="ru-RU"/>
              </w:rPr>
              <w:t>из</w:t>
            </w:r>
            <w:proofErr w:type="gramEnd"/>
            <w:r w:rsidRPr="001516EF">
              <w:rPr>
                <w:rFonts w:ascii="Calibri" w:eastAsia="Calibri" w:hAnsi="Calibri" w:cs="Times New Roman"/>
                <w:sz w:val="18"/>
                <w:szCs w:val="18"/>
                <w:lang w:val="ru-RU"/>
              </w:rPr>
              <w:t xml:space="preserve"> – </w:t>
            </w:r>
            <w:proofErr w:type="gramStart"/>
            <w:r w:rsidRPr="001516EF">
              <w:rPr>
                <w:rFonts w:ascii="Calibri" w:eastAsia="Calibri" w:hAnsi="Calibri" w:cs="Times New Roman"/>
                <w:sz w:val="18"/>
                <w:szCs w:val="18"/>
                <w:lang w:val="ru-RU"/>
              </w:rPr>
              <w:t>за</w:t>
            </w:r>
            <w:proofErr w:type="gramEnd"/>
            <w:r w:rsidRPr="001516EF">
              <w:rPr>
                <w:rFonts w:ascii="Calibri" w:eastAsia="Calibri" w:hAnsi="Calibri" w:cs="Times New Roman"/>
                <w:sz w:val="18"/>
                <w:szCs w:val="18"/>
                <w:lang w:val="ru-RU"/>
              </w:rPr>
              <w:t xml:space="preserve"> головы (сидя, стоя), назад (через голову, между ног), от груди двумя руками или одной, сбоку одной рукой. Сгибание и разгибание рук в упоре: юноши от пола, ноги на гимнастической скамейке; девушки с опорой руками на гимнастическую скамейку. Опорный прыжок</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 юноши (козел в длину) – прыжок согнув ноги, девушки (конь в </w:t>
            </w:r>
            <w:r w:rsidRPr="001516EF">
              <w:rPr>
                <w:rFonts w:ascii="Calibri" w:eastAsia="Calibri" w:hAnsi="Calibri" w:cs="Times New Roman"/>
                <w:sz w:val="18"/>
                <w:szCs w:val="18"/>
                <w:lang w:val="ru-RU"/>
              </w:rPr>
              <w:lastRenderedPageBreak/>
              <w:t xml:space="preserve">ширину, высота </w:t>
            </w:r>
            <w:smartTag w:uri="urn:schemas-microsoft-com:office:smarttags" w:element="metricconverter">
              <w:smartTagPr>
                <w:attr w:name="ProductID" w:val="110 см"/>
              </w:smartTagPr>
              <w:r w:rsidRPr="001516EF">
                <w:rPr>
                  <w:rFonts w:ascii="Calibri" w:eastAsia="Calibri" w:hAnsi="Calibri" w:cs="Times New Roman"/>
                  <w:sz w:val="18"/>
                  <w:szCs w:val="18"/>
                  <w:lang w:val="ru-RU"/>
                </w:rPr>
                <w:t>110 см</w:t>
              </w:r>
            </w:smartTag>
            <w:r w:rsidRPr="001516EF">
              <w:rPr>
                <w:rFonts w:ascii="Calibri" w:eastAsia="Calibri" w:hAnsi="Calibri" w:cs="Times New Roman"/>
                <w:sz w:val="18"/>
                <w:szCs w:val="18"/>
                <w:lang w:val="ru-RU"/>
              </w:rPr>
              <w:t>.) прыжок боком с поворотом на 90˚.</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техники выполнения упражнений. Дозировка         индивидуальная</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0</w:t>
            </w:r>
            <w:r>
              <w:rPr>
                <w:rFonts w:ascii="Calibri" w:eastAsia="Calibri" w:hAnsi="Calibri" w:cs="Times New Roman"/>
                <w:sz w:val="18"/>
                <w:szCs w:val="18"/>
                <w:lang w:val="ru-RU"/>
              </w:rPr>
              <w:t>8</w:t>
            </w:r>
            <w:r>
              <w:rPr>
                <w:rFonts w:ascii="Calibri" w:eastAsia="Calibri" w:hAnsi="Calibri" w:cs="Times New Roman"/>
                <w:sz w:val="18"/>
                <w:szCs w:val="18"/>
              </w:rPr>
              <w:t>.02</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41</w:t>
            </w:r>
          </w:p>
        </w:tc>
        <w:tc>
          <w:tcPr>
            <w:tcW w:w="1486" w:type="dxa"/>
          </w:tcPr>
          <w:p w:rsidR="004A427A" w:rsidRPr="00CE6AA5" w:rsidRDefault="004A427A" w:rsidP="001516EF">
            <w:pPr>
              <w:rPr>
                <w:rFonts w:ascii="Calibri" w:eastAsia="Calibri" w:hAnsi="Calibri" w:cs="Times New Roman"/>
                <w:b/>
                <w:i/>
                <w:sz w:val="20"/>
                <w:szCs w:val="20"/>
              </w:rPr>
            </w:pPr>
            <w:r w:rsidRPr="00CE6AA5">
              <w:rPr>
                <w:rFonts w:ascii="Calibri" w:eastAsia="Calibri" w:hAnsi="Calibri" w:cs="Times New Roman"/>
                <w:b/>
                <w:i/>
                <w:sz w:val="20"/>
                <w:szCs w:val="20"/>
              </w:rPr>
              <w:t>Волейбол</w:t>
            </w: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Стойки и передвижения, повороты, остановки.</w:t>
            </w:r>
          </w:p>
        </w:tc>
        <w:tc>
          <w:tcPr>
            <w:tcW w:w="1025"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11</w:t>
            </w:r>
          </w:p>
        </w:tc>
        <w:tc>
          <w:tcPr>
            <w:tcW w:w="1276"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Инструктаж</w:t>
            </w:r>
            <w:proofErr w:type="gramStart"/>
            <w:r w:rsidRPr="001516EF">
              <w:rPr>
                <w:rFonts w:ascii="Calibri" w:eastAsia="Calibri" w:hAnsi="Calibri" w:cs="Times New Roman"/>
                <w:sz w:val="18"/>
                <w:szCs w:val="18"/>
                <w:lang w:val="ru-RU"/>
              </w:rPr>
              <w:t xml:space="preserve"> Т</w:t>
            </w:r>
            <w:proofErr w:type="gramEnd"/>
            <w:r w:rsidRPr="001516EF">
              <w:rPr>
                <w:rFonts w:ascii="Calibri" w:eastAsia="Calibri" w:hAnsi="Calibri" w:cs="Times New Roman"/>
                <w:sz w:val="18"/>
                <w:szCs w:val="18"/>
                <w:lang w:val="ru-RU"/>
              </w:rPr>
              <w:t xml:space="preserve">/Б  по волейболу. ОРУ. Специальные беговые упражнения. Перемещения лицом, боком, спиной вперед: подвижные игры, эстафеты, игровые упражнения. Повторение ранее пройденного материала. Развитие координационных способностей. Терминология игры в волейбол. </w:t>
            </w:r>
            <w:r w:rsidRPr="00CE6AA5">
              <w:rPr>
                <w:rFonts w:ascii="Calibri" w:eastAsia="Calibri" w:hAnsi="Calibri" w:cs="Times New Roman"/>
                <w:sz w:val="18"/>
                <w:szCs w:val="18"/>
              </w:rPr>
              <w:t xml:space="preserve">Правила игры в волейбол. </w:t>
            </w:r>
          </w:p>
        </w:tc>
        <w:tc>
          <w:tcPr>
            <w:tcW w:w="198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Дозировка         индивидуальная</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3</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11.02</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42-43</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Прием и передача мяча.</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обучение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СУ. </w:t>
            </w:r>
            <w:r w:rsidRPr="001516EF">
              <w:rPr>
                <w:rFonts w:ascii="Calibri" w:eastAsia="Calibri" w:hAnsi="Calibri" w:cs="Times New Roman"/>
                <w:color w:val="000000"/>
                <w:sz w:val="18"/>
                <w:szCs w:val="18"/>
                <w:lang w:val="ru-RU"/>
              </w:rPr>
              <w:t xml:space="preserve">Комбинации из освоенных элементов техники перемещений. Передача мяча над собой во встречных колоннах. Отбивание мяча кулаком через сетку. Прием мяча в парах на расстоянии </w:t>
            </w:r>
            <w:smartTag w:uri="urn:schemas-microsoft-com:office:smarttags" w:element="metricconverter">
              <w:smartTagPr>
                <w:attr w:name="ProductID" w:val="6.9 метров"/>
              </w:smartTagPr>
              <w:r w:rsidRPr="001516EF">
                <w:rPr>
                  <w:rFonts w:ascii="Calibri" w:eastAsia="Calibri" w:hAnsi="Calibri" w:cs="Times New Roman"/>
                  <w:color w:val="000000"/>
                  <w:sz w:val="18"/>
                  <w:szCs w:val="18"/>
                  <w:lang w:val="ru-RU"/>
                </w:rPr>
                <w:t>6.9 метров</w:t>
              </w:r>
            </w:smartTag>
            <w:r w:rsidRPr="001516EF">
              <w:rPr>
                <w:rFonts w:ascii="Calibri" w:eastAsia="Calibri" w:hAnsi="Calibri" w:cs="Times New Roman"/>
                <w:color w:val="000000"/>
                <w:sz w:val="18"/>
                <w:szCs w:val="18"/>
                <w:lang w:val="ru-RU"/>
              </w:rPr>
              <w:t xml:space="preserve"> без сетки. Прием мяча после подачи: а) на месте; б) после перемещения в) игровые упражнения. </w:t>
            </w:r>
            <w:r w:rsidRPr="00CE6AA5">
              <w:rPr>
                <w:rFonts w:ascii="Calibri" w:eastAsia="Calibri" w:hAnsi="Calibri" w:cs="Times New Roman"/>
                <w:sz w:val="18"/>
                <w:szCs w:val="18"/>
              </w:rPr>
              <w:t>Развитие прыгучести.</w:t>
            </w:r>
          </w:p>
        </w:tc>
        <w:tc>
          <w:tcPr>
            <w:tcW w:w="198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5</w:t>
            </w:r>
            <w:r>
              <w:rPr>
                <w:rFonts w:ascii="Calibri" w:eastAsia="Calibri" w:hAnsi="Calibri" w:cs="Times New Roman"/>
                <w:sz w:val="18"/>
                <w:szCs w:val="18"/>
              </w:rPr>
              <w:t>.02</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18.02</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rPr>
          <w:trHeight w:val="70"/>
        </w:trPr>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44-45</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Прием мяча после подачи</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на локальное развитие мышц туловища. Специальные беговые упражнения. </w:t>
            </w:r>
            <w:r w:rsidRPr="001516EF">
              <w:rPr>
                <w:rFonts w:ascii="Calibri" w:eastAsia="Calibri" w:hAnsi="Calibri" w:cs="Times New Roman"/>
                <w:color w:val="000000"/>
                <w:sz w:val="18"/>
                <w:szCs w:val="18"/>
                <w:lang w:val="ru-RU"/>
              </w:rPr>
              <w:t xml:space="preserve">Комбинации из освоенных элементов техники перемещений. Прием и передача мяча (верхняя и нижняя) на месте индивидуально и в парах, после перемещения, в прыжке. Групповые упражнения с подач через сетку. Индивидуально – верхняя и нижняя передача у стенки. </w:t>
            </w:r>
            <w:r w:rsidRPr="00CE6AA5">
              <w:rPr>
                <w:rFonts w:ascii="Calibri" w:eastAsia="Calibri" w:hAnsi="Calibri" w:cs="Times New Roman"/>
                <w:sz w:val="18"/>
                <w:szCs w:val="18"/>
              </w:rPr>
              <w:t>Развитие прыгучести. Учебная игра.</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Корректировка техники выполнения упражнений Дозировка       индивидуальная</w:t>
            </w: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20</w:t>
            </w:r>
            <w:r>
              <w:rPr>
                <w:rFonts w:ascii="Calibri" w:eastAsia="Calibri" w:hAnsi="Calibri" w:cs="Times New Roman"/>
                <w:sz w:val="18"/>
                <w:szCs w:val="18"/>
              </w:rPr>
              <w:t>.02</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25.02</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rPr>
          <w:trHeight w:val="2116"/>
        </w:trPr>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46-47</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Подача мяча. </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ОРУ. Специальные беговые упражнения. Нижняя прямая подача мяча из – за </w:t>
            </w:r>
            <w:proofErr w:type="gramStart"/>
            <w:r w:rsidRPr="001516EF">
              <w:rPr>
                <w:rFonts w:ascii="Calibri" w:eastAsia="Calibri" w:hAnsi="Calibri" w:cs="Times New Roman"/>
                <w:sz w:val="18"/>
                <w:szCs w:val="18"/>
                <w:lang w:val="ru-RU"/>
              </w:rPr>
              <w:t>лицевое</w:t>
            </w:r>
            <w:proofErr w:type="gramEnd"/>
            <w:r w:rsidRPr="001516EF">
              <w:rPr>
                <w:rFonts w:ascii="Calibri" w:eastAsia="Calibri" w:hAnsi="Calibri" w:cs="Times New Roman"/>
                <w:sz w:val="18"/>
                <w:szCs w:val="18"/>
                <w:lang w:val="ru-RU"/>
              </w:rPr>
              <w:t xml:space="preserve"> линии. </w:t>
            </w:r>
            <w:r w:rsidRPr="001516EF">
              <w:rPr>
                <w:rFonts w:ascii="Calibri" w:eastAsia="Calibri" w:hAnsi="Calibri" w:cs="Times New Roman"/>
                <w:color w:val="000000"/>
                <w:sz w:val="18"/>
                <w:szCs w:val="18"/>
                <w:lang w:val="ru-RU"/>
              </w:rPr>
              <w:t xml:space="preserve">Прием и передача мяча.  </w:t>
            </w:r>
            <w:r w:rsidRPr="001516EF">
              <w:rPr>
                <w:rFonts w:ascii="Calibri" w:eastAsia="Calibri" w:hAnsi="Calibri" w:cs="Times New Roman"/>
                <w:sz w:val="18"/>
                <w:szCs w:val="18"/>
                <w:lang w:val="ru-RU"/>
              </w:rPr>
              <w:t xml:space="preserve">Верхняя прямая подача в парах на расстоянии 5 – </w:t>
            </w:r>
            <w:smartTag w:uri="urn:schemas-microsoft-com:office:smarttags" w:element="metricconverter">
              <w:smartTagPr>
                <w:attr w:name="ProductID" w:val="7 метров"/>
              </w:smartTagPr>
              <w:r w:rsidRPr="001516EF">
                <w:rPr>
                  <w:rFonts w:ascii="Calibri" w:eastAsia="Calibri" w:hAnsi="Calibri" w:cs="Times New Roman"/>
                  <w:sz w:val="18"/>
                  <w:szCs w:val="18"/>
                  <w:lang w:val="ru-RU"/>
                </w:rPr>
                <w:t>7 метров</w:t>
              </w:r>
            </w:smartTag>
            <w:proofErr w:type="gramStart"/>
            <w:r w:rsidRPr="001516EF">
              <w:rPr>
                <w:rFonts w:ascii="Calibri" w:eastAsia="Calibri" w:hAnsi="Calibri" w:cs="Times New Roman"/>
                <w:sz w:val="18"/>
                <w:szCs w:val="18"/>
                <w:lang w:val="ru-RU"/>
              </w:rPr>
              <w:t xml:space="preserve">.. </w:t>
            </w:r>
            <w:proofErr w:type="gramEnd"/>
            <w:r w:rsidRPr="00CE6AA5">
              <w:rPr>
                <w:rFonts w:ascii="Calibri" w:eastAsia="Calibri" w:hAnsi="Calibri" w:cs="Times New Roman"/>
                <w:sz w:val="18"/>
                <w:szCs w:val="18"/>
              </w:rPr>
              <w:t>Учебная игра.</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Корректировка техники выполнения упражнений Дозировка индивидуальная</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01.03</w:t>
            </w:r>
            <w:r w:rsidRPr="004A427A">
              <w:rPr>
                <w:rFonts w:ascii="Calibri" w:eastAsia="Calibri" w:hAnsi="Calibri" w:cs="Times New Roman"/>
                <w:sz w:val="18"/>
                <w:szCs w:val="18"/>
                <w:lang w:val="ru-RU"/>
              </w:rPr>
              <w:t xml:space="preserve"> 04</w:t>
            </w:r>
            <w:r>
              <w:rPr>
                <w:rFonts w:ascii="Calibri" w:eastAsia="Calibri" w:hAnsi="Calibri" w:cs="Times New Roman"/>
                <w:sz w:val="18"/>
                <w:szCs w:val="18"/>
                <w:lang w:val="ru-RU"/>
              </w:rPr>
              <w:t>.</w:t>
            </w:r>
            <w:r w:rsidRPr="004A427A">
              <w:rPr>
                <w:rFonts w:ascii="Calibri" w:eastAsia="Calibri" w:hAnsi="Calibri" w:cs="Times New Roman"/>
                <w:sz w:val="18"/>
                <w:szCs w:val="18"/>
                <w:lang w:val="ru-RU"/>
              </w:rPr>
              <w:t>03</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48-49</w:t>
            </w:r>
          </w:p>
        </w:tc>
        <w:tc>
          <w:tcPr>
            <w:tcW w:w="1486" w:type="dxa"/>
          </w:tcPr>
          <w:p w:rsidR="004A427A" w:rsidRPr="00CE6AA5" w:rsidRDefault="004A427A" w:rsidP="001516EF">
            <w:pPr>
              <w:rPr>
                <w:rFonts w:ascii="Calibri" w:eastAsia="Calibri" w:hAnsi="Calibri" w:cs="Times New Roman"/>
                <w:b/>
                <w:i/>
                <w:sz w:val="20"/>
                <w:szCs w:val="20"/>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Нападающий удар (н/у.).</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Верхняя прямая и нижняя подача. Развитие координационных способностей. </w:t>
            </w:r>
            <w:proofErr w:type="gramStart"/>
            <w:r w:rsidRPr="001516EF">
              <w:rPr>
                <w:rFonts w:ascii="Calibri" w:eastAsia="Calibri" w:hAnsi="Calibri" w:cs="Times New Roman"/>
                <w:sz w:val="18"/>
                <w:szCs w:val="18"/>
                <w:lang w:val="ru-RU"/>
              </w:rPr>
              <w:t>Анализ техники, имитация н/у. Подводящие и подготовительные упражнения.</w:t>
            </w:r>
            <w:proofErr w:type="gramEnd"/>
            <w:r w:rsidRPr="001516EF">
              <w:rPr>
                <w:rFonts w:ascii="Calibri" w:eastAsia="Calibri" w:hAnsi="Calibri" w:cs="Times New Roman"/>
                <w:sz w:val="18"/>
                <w:szCs w:val="18"/>
                <w:lang w:val="ru-RU"/>
              </w:rPr>
              <w:t xml:space="preserve"> Н/</w:t>
            </w:r>
            <w:proofErr w:type="gramStart"/>
            <w:r w:rsidRPr="001516EF">
              <w:rPr>
                <w:rFonts w:ascii="Calibri" w:eastAsia="Calibri" w:hAnsi="Calibri" w:cs="Times New Roman"/>
                <w:sz w:val="18"/>
                <w:szCs w:val="18"/>
                <w:lang w:val="ru-RU"/>
              </w:rPr>
              <w:t>у</w:t>
            </w:r>
            <w:proofErr w:type="gramEnd"/>
            <w:r w:rsidRPr="001516EF">
              <w:rPr>
                <w:rFonts w:ascii="Calibri" w:eastAsia="Calibri" w:hAnsi="Calibri" w:cs="Times New Roman"/>
                <w:sz w:val="18"/>
                <w:szCs w:val="18"/>
                <w:lang w:val="ru-RU"/>
              </w:rPr>
              <w:t xml:space="preserve"> по неподвижному мячу. Прыжки с доставанием подвешенных предметов рукой. </w:t>
            </w:r>
            <w:r w:rsidRPr="00CE6AA5">
              <w:rPr>
                <w:rFonts w:ascii="Calibri" w:eastAsia="Calibri" w:hAnsi="Calibri" w:cs="Times New Roman"/>
                <w:sz w:val="18"/>
                <w:szCs w:val="18"/>
              </w:rPr>
              <w:t>Учебная игра.</w:t>
            </w:r>
          </w:p>
        </w:tc>
        <w:tc>
          <w:tcPr>
            <w:tcW w:w="198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технику.</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11</w:t>
            </w:r>
            <w:r>
              <w:rPr>
                <w:rFonts w:ascii="Calibri" w:eastAsia="Calibri" w:hAnsi="Calibri" w:cs="Times New Roman"/>
                <w:sz w:val="18"/>
                <w:szCs w:val="18"/>
              </w:rPr>
              <w:t>.03</w:t>
            </w:r>
          </w:p>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5</w:t>
            </w:r>
            <w:r>
              <w:rPr>
                <w:rFonts w:ascii="Calibri" w:eastAsia="Calibri" w:hAnsi="Calibri" w:cs="Times New Roman"/>
                <w:sz w:val="18"/>
                <w:szCs w:val="18"/>
              </w:rPr>
              <w:t>.03</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50</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координационных способностей.</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на локальное развитие мышц туловища. </w:t>
            </w:r>
            <w:r w:rsidRPr="001516EF">
              <w:rPr>
                <w:rFonts w:ascii="Calibri" w:eastAsia="Calibri" w:hAnsi="Calibri" w:cs="Times New Roman"/>
                <w:color w:val="000000"/>
                <w:sz w:val="18"/>
                <w:szCs w:val="18"/>
                <w:lang w:val="ru-RU"/>
              </w:rPr>
              <w:t xml:space="preserve">Прием и передача. </w:t>
            </w:r>
            <w:r w:rsidRPr="001516EF">
              <w:rPr>
                <w:rFonts w:ascii="Calibri" w:eastAsia="Calibri" w:hAnsi="Calibri" w:cs="Times New Roman"/>
                <w:sz w:val="18"/>
                <w:szCs w:val="18"/>
                <w:lang w:val="ru-RU"/>
              </w:rPr>
              <w:t>Верхняя прямая и нижняя подача мяча. Игровые задания с ограниченным числом игроков (2</w:t>
            </w:r>
            <w:proofErr w:type="gramStart"/>
            <w:r w:rsidRPr="001516EF">
              <w:rPr>
                <w:rFonts w:ascii="Calibri" w:eastAsia="Calibri" w:hAnsi="Calibri" w:cs="Times New Roman"/>
                <w:sz w:val="18"/>
                <w:szCs w:val="18"/>
                <w:lang w:val="ru-RU"/>
              </w:rPr>
              <w:t xml:space="preserve"> :</w:t>
            </w:r>
            <w:proofErr w:type="gramEnd"/>
            <w:r w:rsidRPr="001516EF">
              <w:rPr>
                <w:rFonts w:ascii="Calibri" w:eastAsia="Calibri" w:hAnsi="Calibri" w:cs="Times New Roman"/>
                <w:sz w:val="18"/>
                <w:szCs w:val="18"/>
                <w:lang w:val="ru-RU"/>
              </w:rPr>
              <w:t xml:space="preserve"> 2, 3 : 2, 3 : 3) и на укороченных площадках. </w:t>
            </w:r>
            <w:r w:rsidRPr="00CE6AA5">
              <w:rPr>
                <w:rFonts w:ascii="Calibri" w:eastAsia="Calibri" w:hAnsi="Calibri" w:cs="Times New Roman"/>
                <w:sz w:val="18"/>
                <w:szCs w:val="18"/>
              </w:rPr>
              <w:t>Учебная игра.</w:t>
            </w:r>
          </w:p>
        </w:tc>
        <w:tc>
          <w:tcPr>
            <w:tcW w:w="198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8</w:t>
            </w:r>
            <w:r>
              <w:rPr>
                <w:rFonts w:ascii="Calibri" w:eastAsia="Calibri" w:hAnsi="Calibri" w:cs="Times New Roman"/>
                <w:sz w:val="18"/>
                <w:szCs w:val="18"/>
              </w:rPr>
              <w:t>.03</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51-52</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Тактика игры.</w:t>
            </w:r>
          </w:p>
        </w:tc>
        <w:tc>
          <w:tcPr>
            <w:tcW w:w="1025" w:type="dxa"/>
          </w:tcPr>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shd w:val="clear" w:color="auto" w:fill="FFFFFF"/>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на локальное развитие мышц туловища. </w:t>
            </w:r>
            <w:r w:rsidRPr="001516EF">
              <w:rPr>
                <w:rFonts w:ascii="Calibri" w:eastAsia="Calibri" w:hAnsi="Calibri" w:cs="Times New Roman"/>
                <w:color w:val="000000"/>
                <w:sz w:val="18"/>
                <w:szCs w:val="18"/>
                <w:lang w:val="ru-RU"/>
              </w:rPr>
              <w:t xml:space="preserve">Прием и передача. </w:t>
            </w:r>
            <w:r w:rsidRPr="001516EF">
              <w:rPr>
                <w:rFonts w:ascii="Calibri" w:eastAsia="Calibri" w:hAnsi="Calibri" w:cs="Times New Roman"/>
                <w:sz w:val="18"/>
                <w:szCs w:val="18"/>
                <w:lang w:val="ru-RU"/>
              </w:rPr>
              <w:t xml:space="preserve">Верхняя прямая и нижняя подача мяча. Тактика свободного нападения. Позиционное нападение с изменением позиций. Броски набивного мяча через голову в парах. </w:t>
            </w:r>
            <w:r w:rsidRPr="00CE6AA5">
              <w:rPr>
                <w:rFonts w:ascii="Calibri" w:eastAsia="Calibri" w:hAnsi="Calibri" w:cs="Times New Roman"/>
                <w:sz w:val="18"/>
                <w:szCs w:val="18"/>
              </w:rPr>
              <w:t>Прыжки с доставанием подвешенных предметов рукой. Учебная игра.</w:t>
            </w:r>
          </w:p>
        </w:tc>
        <w:tc>
          <w:tcPr>
            <w:tcW w:w="198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выполнения упражнений</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w:t>
            </w:r>
            <w:r>
              <w:rPr>
                <w:sz w:val="18"/>
                <w:szCs w:val="18"/>
              </w:rPr>
              <w:t>2</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22</w:t>
            </w:r>
            <w:r>
              <w:rPr>
                <w:rFonts w:ascii="Calibri" w:eastAsia="Calibri" w:hAnsi="Calibri" w:cs="Times New Roman"/>
                <w:sz w:val="18"/>
                <w:szCs w:val="18"/>
              </w:rPr>
              <w:t>.03</w:t>
            </w:r>
          </w:p>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25</w:t>
            </w:r>
            <w:r>
              <w:rPr>
                <w:rFonts w:ascii="Calibri" w:eastAsia="Calibri" w:hAnsi="Calibri" w:cs="Times New Roman"/>
                <w:sz w:val="18"/>
                <w:szCs w:val="18"/>
              </w:rPr>
              <w:t>.03</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53</w:t>
            </w:r>
          </w:p>
        </w:tc>
        <w:tc>
          <w:tcPr>
            <w:tcW w:w="1486" w:type="dxa"/>
          </w:tcPr>
          <w:p w:rsidR="004A427A" w:rsidRPr="001516EF" w:rsidRDefault="004A427A" w:rsidP="001516EF">
            <w:pPr>
              <w:rPr>
                <w:rFonts w:ascii="Calibri" w:eastAsia="Calibri" w:hAnsi="Calibri" w:cs="Times New Roman"/>
                <w:sz w:val="18"/>
                <w:szCs w:val="18"/>
                <w:lang w:val="ru-RU"/>
              </w:rPr>
            </w:pPr>
            <w:r w:rsidRPr="00CE6AA5">
              <w:rPr>
                <w:rFonts w:ascii="Calibri" w:eastAsia="Calibri" w:hAnsi="Calibri" w:cs="Times New Roman"/>
                <w:sz w:val="18"/>
                <w:szCs w:val="18"/>
              </w:rPr>
              <w:t>IV</w:t>
            </w:r>
            <w:r w:rsidRPr="001516EF">
              <w:rPr>
                <w:rFonts w:ascii="Calibri" w:eastAsia="Calibri" w:hAnsi="Calibri" w:cs="Times New Roman"/>
                <w:sz w:val="18"/>
                <w:szCs w:val="18"/>
                <w:lang w:val="ru-RU"/>
              </w:rPr>
              <w:t xml:space="preserve"> четверть</w:t>
            </w:r>
          </w:p>
          <w:p w:rsidR="004A427A" w:rsidRPr="001516EF" w:rsidRDefault="004A427A" w:rsidP="001516EF">
            <w:pPr>
              <w:rPr>
                <w:rFonts w:ascii="Calibri" w:eastAsia="Calibri" w:hAnsi="Calibri" w:cs="Times New Roman"/>
                <w:b/>
                <w:i/>
                <w:sz w:val="20"/>
                <w:szCs w:val="20"/>
                <w:lang w:val="ru-RU"/>
              </w:rPr>
            </w:pPr>
            <w:r w:rsidRPr="001516EF">
              <w:rPr>
                <w:rFonts w:ascii="Calibri" w:eastAsia="Calibri" w:hAnsi="Calibri" w:cs="Times New Roman"/>
                <w:b/>
                <w:i/>
                <w:sz w:val="20"/>
                <w:szCs w:val="20"/>
                <w:lang w:val="ru-RU"/>
              </w:rPr>
              <w:t>Легкая атлетика</w:t>
            </w:r>
            <w:r w:rsidRPr="001516EF">
              <w:rPr>
                <w:rFonts w:ascii="Calibri" w:eastAsia="Calibri" w:hAnsi="Calibri" w:cs="Times New Roman"/>
                <w:sz w:val="18"/>
                <w:szCs w:val="18"/>
                <w:lang w:val="ru-RU"/>
              </w:rPr>
              <w:t xml:space="preserve"> Длительный бег</w:t>
            </w:r>
          </w:p>
          <w:p w:rsidR="004A427A" w:rsidRPr="001516EF" w:rsidRDefault="004A427A" w:rsidP="001516EF">
            <w:pPr>
              <w:rPr>
                <w:rFonts w:ascii="Calibri" w:eastAsia="Calibri" w:hAnsi="Calibri" w:cs="Times New Roman"/>
                <w:sz w:val="18"/>
                <w:szCs w:val="18"/>
                <w:lang w:val="ru-RU"/>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lastRenderedPageBreak/>
              <w:t>Преодоление горизонтальных препятствий</w:t>
            </w:r>
          </w:p>
        </w:tc>
        <w:tc>
          <w:tcPr>
            <w:tcW w:w="102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      10</w:t>
            </w:r>
          </w:p>
          <w:p w:rsidR="004A427A" w:rsidRPr="00CE6AA5" w:rsidRDefault="004A427A" w:rsidP="001516EF">
            <w:pP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 xml:space="preserve">Обучение </w:t>
            </w:r>
          </w:p>
          <w:p w:rsidR="004A427A" w:rsidRPr="00CE6AA5" w:rsidRDefault="004A427A" w:rsidP="001516EF">
            <w:pPr>
              <w:jc w:val="center"/>
              <w:rPr>
                <w:rFonts w:ascii="Calibri" w:eastAsia="Calibri" w:hAnsi="Calibri" w:cs="Times New Roman"/>
                <w:sz w:val="18"/>
                <w:szCs w:val="18"/>
              </w:rPr>
            </w:pPr>
          </w:p>
        </w:tc>
        <w:tc>
          <w:tcPr>
            <w:tcW w:w="3969" w:type="dxa"/>
          </w:tcPr>
          <w:p w:rsidR="004A427A" w:rsidRPr="001516EF" w:rsidRDefault="004A427A" w:rsidP="001516EF">
            <w:pPr>
              <w:shd w:val="clear" w:color="auto" w:fill="FFFFFF"/>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Инструктаж по ТБ по л/а. Комплекс ОРУ. СУ. Специальные беговые упражнения. Преодоление горизонтальных препятствий шагом и прыжками в шаге.  </w:t>
            </w:r>
          </w:p>
        </w:tc>
        <w:tc>
          <w:tcPr>
            <w:tcW w:w="198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05.04</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lastRenderedPageBreak/>
              <w:t>54-55</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p w:rsidR="004A427A" w:rsidRPr="00CE6AA5" w:rsidRDefault="004A427A" w:rsidP="001516EF">
            <w:pPr>
              <w:rPr>
                <w:rFonts w:ascii="Calibri" w:eastAsia="Calibri" w:hAnsi="Calibri" w:cs="Times New Roman"/>
                <w:sz w:val="18"/>
                <w:szCs w:val="18"/>
              </w:rPr>
            </w:pPr>
          </w:p>
        </w:tc>
        <w:tc>
          <w:tcPr>
            <w:tcW w:w="102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Многоскоки.  Переменный бег на отрезках: </w:t>
            </w:r>
            <w:smartTag w:uri="urn:schemas-microsoft-com:office:smarttags" w:element="metricconverter">
              <w:smartTagPr>
                <w:attr w:name="ProductID" w:val="500 м"/>
              </w:smartTagPr>
              <w:r w:rsidRPr="001516EF">
                <w:rPr>
                  <w:rFonts w:ascii="Calibri" w:eastAsia="Calibri" w:hAnsi="Calibri" w:cs="Times New Roman"/>
                  <w:sz w:val="18"/>
                  <w:szCs w:val="18"/>
                  <w:lang w:val="ru-RU"/>
                </w:rPr>
                <w:t>500 м</w:t>
              </w:r>
            </w:smartTag>
            <w:r w:rsidRPr="001516EF">
              <w:rPr>
                <w:rFonts w:ascii="Calibri" w:eastAsia="Calibri" w:hAnsi="Calibri" w:cs="Times New Roman"/>
                <w:sz w:val="18"/>
                <w:szCs w:val="18"/>
                <w:lang w:val="ru-RU"/>
              </w:rPr>
              <w:t xml:space="preserve"> (бег) -  200 – </w:t>
            </w:r>
            <w:smartTag w:uri="urn:schemas-microsoft-com:office:smarttags" w:element="metricconverter">
              <w:smartTagPr>
                <w:attr w:name="ProductID" w:val="100 м"/>
              </w:smartTagPr>
              <w:r w:rsidRPr="001516EF">
                <w:rPr>
                  <w:rFonts w:ascii="Calibri" w:eastAsia="Calibri" w:hAnsi="Calibri" w:cs="Times New Roman"/>
                  <w:sz w:val="18"/>
                  <w:szCs w:val="18"/>
                  <w:lang w:val="ru-RU"/>
                </w:rPr>
                <w:t>100 м</w:t>
              </w:r>
            </w:smartTag>
            <w:r w:rsidRPr="001516EF">
              <w:rPr>
                <w:rFonts w:ascii="Calibri" w:eastAsia="Calibri" w:hAnsi="Calibri" w:cs="Times New Roman"/>
                <w:sz w:val="18"/>
                <w:szCs w:val="18"/>
                <w:lang w:val="ru-RU"/>
              </w:rPr>
              <w:t xml:space="preserve"> (ходьба). </w:t>
            </w:r>
            <w:r w:rsidRPr="00CE6AA5">
              <w:rPr>
                <w:rFonts w:ascii="Calibri" w:eastAsia="Calibri" w:hAnsi="Calibri" w:cs="Times New Roman"/>
                <w:sz w:val="18"/>
                <w:szCs w:val="18"/>
              </w:rPr>
              <w:t>Бег на повороте дорожки. Спортивные игры.</w:t>
            </w:r>
          </w:p>
        </w:tc>
        <w:tc>
          <w:tcPr>
            <w:tcW w:w="1985" w:type="dxa"/>
          </w:tcPr>
          <w:p w:rsidR="004A427A" w:rsidRPr="00CE6AA5" w:rsidRDefault="004A427A" w:rsidP="001516EF">
            <w:pPr>
              <w:rPr>
                <w:rFonts w:ascii="Calibri" w:eastAsia="Calibri" w:hAnsi="Calibri" w:cs="Times New Roman"/>
                <w:sz w:val="18"/>
                <w:szCs w:val="18"/>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Корректировка техники бега</w:t>
            </w:r>
          </w:p>
        </w:tc>
        <w:tc>
          <w:tcPr>
            <w:tcW w:w="1031" w:type="dxa"/>
          </w:tcPr>
          <w:p w:rsidR="004A427A" w:rsidRPr="00CE6AA5" w:rsidRDefault="004A427A" w:rsidP="001516EF">
            <w:pPr>
              <w:jc w:val="center"/>
              <w:rPr>
                <w:rFonts w:ascii="Calibri" w:eastAsia="Calibri" w:hAnsi="Calibri" w:cs="Times New Roman"/>
                <w:sz w:val="18"/>
                <w:szCs w:val="18"/>
              </w:rPr>
            </w:pPr>
          </w:p>
        </w:tc>
        <w:tc>
          <w:tcPr>
            <w:tcW w:w="1241" w:type="dxa"/>
          </w:tcPr>
          <w:p w:rsidR="004A427A" w:rsidRDefault="004A427A" w:rsidP="001516EF">
            <w:r w:rsidRPr="00AC7F84">
              <w:rPr>
                <w:sz w:val="18"/>
                <w:szCs w:val="18"/>
              </w:rPr>
              <w:t>Комплекс№1</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08.04</w:t>
            </w:r>
          </w:p>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12</w:t>
            </w:r>
            <w:r>
              <w:rPr>
                <w:rFonts w:ascii="Calibri" w:eastAsia="Calibri" w:hAnsi="Calibri" w:cs="Times New Roman"/>
                <w:sz w:val="18"/>
                <w:szCs w:val="18"/>
              </w:rPr>
              <w:t>.04</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56</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Переменный бег</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низкого старта в гору. </w:t>
            </w:r>
            <w:r w:rsidRPr="00CE6AA5">
              <w:rPr>
                <w:rFonts w:ascii="Calibri" w:eastAsia="Calibri" w:hAnsi="Calibri" w:cs="Times New Roman"/>
                <w:sz w:val="18"/>
                <w:szCs w:val="18"/>
              </w:rPr>
              <w:t>Разнообразные прыжки и многоскоки. Переменный бег – 10 – 15 минут.</w:t>
            </w:r>
          </w:p>
        </w:tc>
        <w:tc>
          <w:tcPr>
            <w:tcW w:w="198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15</w:t>
            </w:r>
            <w:r>
              <w:rPr>
                <w:rFonts w:ascii="Calibri" w:eastAsia="Calibri" w:hAnsi="Calibri" w:cs="Times New Roman"/>
                <w:sz w:val="18"/>
                <w:szCs w:val="18"/>
              </w:rPr>
              <w:t>.04</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57</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Кроссовая подготовка</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в движении. СУ.  Специальные беговые упражнения. Бег в равномерном темпе до 20 минут – юноши, до 15 минут – девушки. </w:t>
            </w:r>
          </w:p>
        </w:tc>
        <w:tc>
          <w:tcPr>
            <w:tcW w:w="198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Уметь демонстрировать физические кондиции</w:t>
            </w: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9</w:t>
            </w:r>
            <w:r>
              <w:rPr>
                <w:rFonts w:ascii="Calibri" w:eastAsia="Calibri" w:hAnsi="Calibri" w:cs="Times New Roman"/>
                <w:sz w:val="18"/>
                <w:szCs w:val="18"/>
              </w:rPr>
              <w:t>.04</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58</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силовой выносливости</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Специальные беговые упражнения. Преодоление полосы препятствий с использованием бега, ходьбы, прыжков, передвижения в висе на руках (юноши), лазанием и перелезанием. </w:t>
            </w:r>
            <w:r w:rsidRPr="00CE6AA5">
              <w:rPr>
                <w:rFonts w:ascii="Calibri" w:eastAsia="Calibri" w:hAnsi="Calibri" w:cs="Times New Roman"/>
                <w:sz w:val="18"/>
                <w:szCs w:val="18"/>
              </w:rPr>
              <w:t xml:space="preserve">Бег </w:t>
            </w:r>
            <w:smartTag w:uri="urn:schemas-microsoft-com:office:smarttags" w:element="metricconverter">
              <w:smartTagPr>
                <w:attr w:name="ProductID" w:val="1000 метров"/>
              </w:smartTagPr>
              <w:r w:rsidRPr="00CE6AA5">
                <w:rPr>
                  <w:rFonts w:ascii="Calibri" w:eastAsia="Calibri" w:hAnsi="Calibri" w:cs="Times New Roman"/>
                  <w:sz w:val="18"/>
                  <w:szCs w:val="18"/>
                </w:rPr>
                <w:t>1000 метров</w:t>
              </w:r>
            </w:smartTag>
            <w:r w:rsidRPr="00CE6AA5">
              <w:rPr>
                <w:rFonts w:ascii="Calibri" w:eastAsia="Calibri" w:hAnsi="Calibri" w:cs="Times New Roman"/>
                <w:sz w:val="18"/>
                <w:szCs w:val="18"/>
              </w:rPr>
              <w:t xml:space="preserve"> – на результат.</w:t>
            </w:r>
          </w:p>
        </w:tc>
        <w:tc>
          <w:tcPr>
            <w:tcW w:w="1985" w:type="dxa"/>
          </w:tcPr>
          <w:p w:rsidR="004A427A" w:rsidRPr="00CE6AA5" w:rsidRDefault="004A427A" w:rsidP="001516EF">
            <w:pPr>
              <w:jc w:val="center"/>
              <w:rPr>
                <w:rFonts w:ascii="Calibri" w:eastAsia="Calibri" w:hAnsi="Calibri" w:cs="Times New Roman"/>
                <w:sz w:val="18"/>
                <w:szCs w:val="18"/>
              </w:rPr>
            </w:pPr>
          </w:p>
        </w:tc>
        <w:tc>
          <w:tcPr>
            <w:tcW w:w="1031"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22</w:t>
            </w:r>
            <w:r>
              <w:rPr>
                <w:rFonts w:ascii="Calibri" w:eastAsia="Calibri" w:hAnsi="Calibri" w:cs="Times New Roman"/>
                <w:sz w:val="18"/>
                <w:szCs w:val="18"/>
              </w:rPr>
              <w:t>.04</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59</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Гладкий бег </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на </w:t>
            </w:r>
            <w:smartTag w:uri="urn:schemas-microsoft-com:office:smarttags" w:element="metricconverter">
              <w:smartTagPr>
                <w:attr w:name="ProductID" w:val="2000 метров"/>
              </w:smartTagPr>
              <w:r w:rsidRPr="001516EF">
                <w:rPr>
                  <w:rFonts w:ascii="Calibri" w:eastAsia="Calibri" w:hAnsi="Calibri" w:cs="Times New Roman"/>
                  <w:sz w:val="18"/>
                  <w:szCs w:val="18"/>
                  <w:lang w:val="ru-RU"/>
                </w:rPr>
                <w:t>2000 метров</w:t>
              </w:r>
            </w:smartTag>
            <w:r w:rsidRPr="001516EF">
              <w:rPr>
                <w:rFonts w:ascii="Calibri" w:eastAsia="Calibri" w:hAnsi="Calibri" w:cs="Times New Roman"/>
                <w:sz w:val="18"/>
                <w:szCs w:val="18"/>
                <w:lang w:val="ru-RU"/>
              </w:rPr>
              <w:t xml:space="preserve"> – юноши, </w:t>
            </w:r>
            <w:smartTag w:uri="urn:schemas-microsoft-com:office:smarttags" w:element="metricconverter">
              <w:smartTagPr>
                <w:attr w:name="ProductID" w:val="1500 м"/>
              </w:smartTagPr>
              <w:r w:rsidRPr="001516EF">
                <w:rPr>
                  <w:rFonts w:ascii="Calibri" w:eastAsia="Calibri" w:hAnsi="Calibri" w:cs="Times New Roman"/>
                  <w:sz w:val="18"/>
                  <w:szCs w:val="18"/>
                  <w:lang w:val="ru-RU"/>
                </w:rPr>
                <w:t>1500 м</w:t>
              </w:r>
            </w:smartTag>
            <w:r w:rsidRPr="001516EF">
              <w:rPr>
                <w:rFonts w:ascii="Calibri" w:eastAsia="Calibri" w:hAnsi="Calibri" w:cs="Times New Roman"/>
                <w:sz w:val="18"/>
                <w:szCs w:val="18"/>
                <w:lang w:val="ru-RU"/>
              </w:rPr>
              <w:t xml:space="preserve"> -  девушки. </w:t>
            </w:r>
            <w:r w:rsidRPr="00CE6AA5">
              <w:rPr>
                <w:rFonts w:ascii="Calibri" w:eastAsia="Calibri" w:hAnsi="Calibri" w:cs="Times New Roman"/>
                <w:sz w:val="18"/>
                <w:szCs w:val="18"/>
              </w:rPr>
              <w:t>Спортивные игры.</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Демонстрировать технику гладкого бега по стадиону. </w:t>
            </w:r>
          </w:p>
          <w:p w:rsidR="004A427A" w:rsidRPr="001516EF" w:rsidRDefault="004A427A" w:rsidP="001516EF">
            <w:pPr>
              <w:jc w:val="center"/>
              <w:rPr>
                <w:rFonts w:ascii="Calibri" w:eastAsia="Calibri" w:hAnsi="Calibri" w:cs="Times New Roman"/>
                <w:sz w:val="18"/>
                <w:szCs w:val="18"/>
                <w:lang w:val="ru-RU"/>
              </w:rPr>
            </w:pPr>
          </w:p>
        </w:tc>
        <w:tc>
          <w:tcPr>
            <w:tcW w:w="1031"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6</w:t>
            </w:r>
            <w:r>
              <w:rPr>
                <w:rFonts w:ascii="Calibri" w:eastAsia="Calibri" w:hAnsi="Calibri" w:cs="Times New Roman"/>
                <w:sz w:val="18"/>
                <w:szCs w:val="18"/>
              </w:rPr>
              <w:t>.04</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60</w:t>
            </w:r>
          </w:p>
        </w:tc>
        <w:tc>
          <w:tcPr>
            <w:tcW w:w="1486" w:type="dxa"/>
          </w:tcPr>
          <w:p w:rsidR="004A427A" w:rsidRPr="00CE6AA5" w:rsidRDefault="004A427A" w:rsidP="001516EF">
            <w:pPr>
              <w:rPr>
                <w:rFonts w:ascii="Calibri" w:eastAsia="Calibri" w:hAnsi="Calibri" w:cs="Times New Roman"/>
                <w:i/>
                <w:sz w:val="18"/>
                <w:szCs w:val="18"/>
              </w:rPr>
            </w:pPr>
          </w:p>
          <w:p w:rsidR="004A427A" w:rsidRPr="00CE6AA5" w:rsidRDefault="004A427A" w:rsidP="001516EF">
            <w:pPr>
              <w:rPr>
                <w:rFonts w:ascii="Calibri" w:eastAsia="Calibri" w:hAnsi="Calibri" w:cs="Times New Roman"/>
                <w:sz w:val="18"/>
                <w:szCs w:val="18"/>
              </w:rPr>
            </w:pPr>
            <w:r>
              <w:rPr>
                <w:rFonts w:ascii="Calibri" w:eastAsia="Calibri" w:hAnsi="Calibri" w:cs="Times New Roman"/>
                <w:sz w:val="18"/>
                <w:szCs w:val="18"/>
              </w:rPr>
              <w:t>Спринте</w:t>
            </w:r>
            <w:r w:rsidRPr="00CE6AA5">
              <w:rPr>
                <w:rFonts w:ascii="Calibri" w:eastAsia="Calibri" w:hAnsi="Calibri" w:cs="Times New Roman"/>
                <w:sz w:val="18"/>
                <w:szCs w:val="18"/>
              </w:rPr>
              <w:t>рский бег</w:t>
            </w:r>
          </w:p>
        </w:tc>
        <w:tc>
          <w:tcPr>
            <w:tcW w:w="164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Развитие скоростных способностей. Стартовый разгон</w:t>
            </w:r>
          </w:p>
        </w:tc>
        <w:tc>
          <w:tcPr>
            <w:tcW w:w="1025" w:type="dxa"/>
          </w:tcPr>
          <w:p w:rsidR="004A427A" w:rsidRPr="001516EF" w:rsidRDefault="004A427A" w:rsidP="001516EF">
            <w:pPr>
              <w:jc w:val="center"/>
              <w:rPr>
                <w:rFonts w:ascii="Calibri" w:eastAsia="Calibri" w:hAnsi="Calibri" w:cs="Times New Roman"/>
                <w:sz w:val="18"/>
                <w:szCs w:val="18"/>
                <w:lang w:val="ru-RU"/>
              </w:rPr>
            </w:pPr>
          </w:p>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8</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4A427A" w:rsidRPr="00CE6AA5" w:rsidRDefault="004A427A" w:rsidP="001516EF">
            <w:pPr>
              <w:jc w:val="center"/>
              <w:rPr>
                <w:rFonts w:ascii="Calibri" w:eastAsia="Calibri" w:hAnsi="Calibri" w:cs="Times New Roman"/>
                <w:sz w:val="18"/>
                <w:szCs w:val="18"/>
              </w:rPr>
            </w:pP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 Комплекс общеразвивающих упражнений с набивным мячом (КРУ). Повторение ранее пройденных строевых упражнений. Специальные беговые упражнения. Бег с хода 3 -4 х 40 – </w:t>
            </w:r>
            <w:smartTag w:uri="urn:schemas-microsoft-com:office:smarttags" w:element="metricconverter">
              <w:smartTagPr>
                <w:attr w:name="ProductID" w:val="60 м"/>
              </w:smartTagPr>
              <w:r w:rsidRPr="001516EF">
                <w:rPr>
                  <w:rFonts w:ascii="Calibri" w:eastAsia="Calibri" w:hAnsi="Calibri" w:cs="Times New Roman"/>
                  <w:sz w:val="18"/>
                  <w:szCs w:val="18"/>
                  <w:lang w:val="ru-RU"/>
                </w:rPr>
                <w:t>60 м</w:t>
              </w:r>
            </w:smartTag>
            <w:r w:rsidRPr="001516EF">
              <w:rPr>
                <w:rFonts w:ascii="Calibri" w:eastAsia="Calibri" w:hAnsi="Calibri" w:cs="Times New Roman"/>
                <w:sz w:val="18"/>
                <w:szCs w:val="18"/>
                <w:lang w:val="ru-RU"/>
              </w:rPr>
              <w:t xml:space="preserve">. Максимально быстрый бег на месте (сериями по 15 – 20 с.) </w:t>
            </w:r>
            <w:r w:rsidRPr="00CE6AA5">
              <w:rPr>
                <w:rFonts w:ascii="Calibri" w:eastAsia="Calibri" w:hAnsi="Calibri" w:cs="Times New Roman"/>
                <w:sz w:val="18"/>
                <w:szCs w:val="18"/>
              </w:rPr>
              <w:t xml:space="preserve">Бег с ускорением (4 - 5 серий по 20 – </w:t>
            </w:r>
            <w:smartTag w:uri="urn:schemas-microsoft-com:office:smarttags" w:element="metricconverter">
              <w:smartTagPr>
                <w:attr w:name="ProductID" w:val="30 м"/>
              </w:smartTagPr>
              <w:r w:rsidRPr="00CE6AA5">
                <w:rPr>
                  <w:rFonts w:ascii="Calibri" w:eastAsia="Calibri" w:hAnsi="Calibri" w:cs="Times New Roman"/>
                  <w:sz w:val="18"/>
                  <w:szCs w:val="18"/>
                </w:rPr>
                <w:t>30 м</w:t>
              </w:r>
            </w:smartTag>
            <w:r w:rsidRPr="00CE6AA5">
              <w:rPr>
                <w:rFonts w:ascii="Calibri" w:eastAsia="Calibri" w:hAnsi="Calibri" w:cs="Times New Roman"/>
                <w:sz w:val="18"/>
                <w:szCs w:val="18"/>
              </w:rPr>
              <w:t xml:space="preserve">). </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w:t>
            </w: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Стартовый разгон в беге на короткие </w:t>
            </w:r>
            <w:r w:rsidRPr="001516EF">
              <w:rPr>
                <w:rFonts w:ascii="Calibri" w:eastAsia="Calibri" w:hAnsi="Calibri" w:cs="Times New Roman"/>
                <w:sz w:val="18"/>
                <w:szCs w:val="18"/>
                <w:lang w:val="ru-RU"/>
              </w:rPr>
              <w:lastRenderedPageBreak/>
              <w:t>дистанции</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4A427A" w:rsidRDefault="004A427A" w:rsidP="001516EF">
            <w:r w:rsidRPr="00AC7F84">
              <w:rPr>
                <w:sz w:val="18"/>
                <w:szCs w:val="18"/>
              </w:rPr>
              <w:t>Комплекс№1</w:t>
            </w:r>
          </w:p>
        </w:tc>
        <w:tc>
          <w:tcPr>
            <w:tcW w:w="683" w:type="dxa"/>
          </w:tcPr>
          <w:p w:rsidR="004A427A" w:rsidRDefault="004A427A" w:rsidP="009E09AF">
            <w:pPr>
              <w:rPr>
                <w:rFonts w:ascii="Calibri" w:eastAsia="Calibri" w:hAnsi="Calibri" w:cs="Times New Roman"/>
                <w:sz w:val="18"/>
                <w:szCs w:val="18"/>
              </w:rPr>
            </w:pPr>
            <w:r>
              <w:rPr>
                <w:rFonts w:ascii="Calibri" w:eastAsia="Calibri" w:hAnsi="Calibri" w:cs="Times New Roman"/>
                <w:sz w:val="18"/>
                <w:szCs w:val="18"/>
              </w:rPr>
              <w:t>2</w:t>
            </w:r>
            <w:r>
              <w:rPr>
                <w:rFonts w:ascii="Calibri" w:eastAsia="Calibri" w:hAnsi="Calibri" w:cs="Times New Roman"/>
                <w:sz w:val="18"/>
                <w:szCs w:val="18"/>
                <w:lang w:val="ru-RU"/>
              </w:rPr>
              <w:t>9</w:t>
            </w:r>
            <w:r>
              <w:rPr>
                <w:rFonts w:ascii="Calibri" w:eastAsia="Calibri" w:hAnsi="Calibri" w:cs="Times New Roman"/>
                <w:sz w:val="18"/>
                <w:szCs w:val="18"/>
              </w:rPr>
              <w:t>.04</w:t>
            </w:r>
          </w:p>
          <w:p w:rsidR="004A427A" w:rsidRPr="00CE6AA5" w:rsidRDefault="004A427A" w:rsidP="009E09AF">
            <w:pPr>
              <w:rPr>
                <w:rFonts w:ascii="Calibri" w:eastAsia="Calibri" w:hAnsi="Calibri" w:cs="Times New Roman"/>
                <w:sz w:val="18"/>
                <w:szCs w:val="18"/>
              </w:rPr>
            </w:pP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lastRenderedPageBreak/>
              <w:t>61</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Низкий старт.</w:t>
            </w:r>
          </w:p>
          <w:p w:rsidR="004A427A" w:rsidRPr="00CE6AA5" w:rsidRDefault="004A427A" w:rsidP="001516EF">
            <w:pPr>
              <w:rPr>
                <w:rFonts w:ascii="Calibri" w:eastAsia="Calibri" w:hAnsi="Calibri" w:cs="Times New Roman"/>
                <w:sz w:val="18"/>
                <w:szCs w:val="18"/>
              </w:rPr>
            </w:pP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 xml:space="preserve">Обучение </w:t>
            </w: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 ОРУ в движении. СУ. Специальные беговые упражнения. Низкий старт и стартовое ускорение 5 -6 х </w:t>
            </w:r>
            <w:smartTag w:uri="urn:schemas-microsoft-com:office:smarttags" w:element="metricconverter">
              <w:smartTagPr>
                <w:attr w:name="ProductID" w:val="30 метров"/>
              </w:smartTagPr>
              <w:r w:rsidRPr="001516EF">
                <w:rPr>
                  <w:rFonts w:ascii="Calibri" w:eastAsia="Calibri" w:hAnsi="Calibri" w:cs="Times New Roman"/>
                  <w:sz w:val="18"/>
                  <w:szCs w:val="18"/>
                  <w:lang w:val="ru-RU"/>
                </w:rPr>
                <w:t>30 метров</w:t>
              </w:r>
            </w:smartTag>
            <w:r w:rsidRPr="001516EF">
              <w:rPr>
                <w:rFonts w:ascii="Calibri" w:eastAsia="Calibri" w:hAnsi="Calibri" w:cs="Times New Roman"/>
                <w:sz w:val="18"/>
                <w:szCs w:val="18"/>
                <w:lang w:val="ru-RU"/>
              </w:rPr>
              <w:t>. Бег по инерции после пробегания  небольшого отрезка с полной скоростью (5 – 6 раз).</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низкого старта</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03.05</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62</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Финальное усилие. Эстафетный бег</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 ускорением 2 – 3 х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Скоростной бег до </w:t>
            </w:r>
            <w:smartTag w:uri="urn:schemas-microsoft-com:office:smarttags" w:element="metricconverter">
              <w:smartTagPr>
                <w:attr w:name="ProductID" w:val="70 метров"/>
              </w:smartTagPr>
              <w:r w:rsidRPr="00CE6AA5">
                <w:rPr>
                  <w:rFonts w:ascii="Calibri" w:eastAsia="Calibri" w:hAnsi="Calibri" w:cs="Times New Roman"/>
                  <w:sz w:val="18"/>
                  <w:szCs w:val="18"/>
                </w:rPr>
                <w:t>70 метров</w:t>
              </w:r>
            </w:smartTag>
            <w:r w:rsidRPr="00CE6AA5">
              <w:rPr>
                <w:rFonts w:ascii="Calibri" w:eastAsia="Calibri" w:hAnsi="Calibri" w:cs="Times New Roman"/>
                <w:sz w:val="18"/>
                <w:szCs w:val="18"/>
              </w:rPr>
              <w:t xml:space="preserve"> с передачей эстафетной палочки. </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Уметь демонстрировать финальное усилие в эстафетном беге. </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lang w:val="ru-RU"/>
              </w:rPr>
              <w:t>06.05</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63</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скоростных способностей.</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Бег со старта с гандикапом 1 -2 х 30 – </w:t>
            </w:r>
            <w:smartTag w:uri="urn:schemas-microsoft-com:office:smarttags" w:element="metricconverter">
              <w:smartTagPr>
                <w:attr w:name="ProductID" w:val="60 метров"/>
              </w:smartTagPr>
              <w:r w:rsidRPr="001516EF">
                <w:rPr>
                  <w:rFonts w:ascii="Calibri" w:eastAsia="Calibri" w:hAnsi="Calibri" w:cs="Times New Roman"/>
                  <w:sz w:val="18"/>
                  <w:szCs w:val="18"/>
                  <w:lang w:val="ru-RU"/>
                </w:rPr>
                <w:t>60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Низкий старт – бег </w:t>
            </w:r>
            <w:smartTag w:uri="urn:schemas-microsoft-com:office:smarttags" w:element="metricconverter">
              <w:smartTagPr>
                <w:attr w:name="ProductID" w:val="60 метров"/>
              </w:smartTagPr>
              <w:r w:rsidRPr="00CE6AA5">
                <w:rPr>
                  <w:rFonts w:ascii="Calibri" w:eastAsia="Calibri" w:hAnsi="Calibri" w:cs="Times New Roman"/>
                  <w:sz w:val="18"/>
                  <w:szCs w:val="18"/>
                </w:rPr>
                <w:t>60 метров</w:t>
              </w:r>
            </w:smartTag>
            <w:r w:rsidRPr="00CE6AA5">
              <w:rPr>
                <w:rFonts w:ascii="Calibri" w:eastAsia="Calibri" w:hAnsi="Calibri" w:cs="Times New Roman"/>
                <w:sz w:val="18"/>
                <w:szCs w:val="18"/>
              </w:rPr>
              <w:t xml:space="preserve"> – на результат.</w:t>
            </w:r>
          </w:p>
        </w:tc>
        <w:tc>
          <w:tcPr>
            <w:tcW w:w="1985" w:type="dxa"/>
          </w:tcPr>
          <w:p w:rsidR="004A427A" w:rsidRPr="00CE6AA5" w:rsidRDefault="004A427A" w:rsidP="001516EF">
            <w:pPr>
              <w:rPr>
                <w:rFonts w:ascii="Calibri" w:eastAsia="Calibri" w:hAnsi="Calibri" w:cs="Times New Roman"/>
                <w:sz w:val="18"/>
                <w:szCs w:val="18"/>
              </w:rPr>
            </w:pPr>
          </w:p>
        </w:tc>
        <w:tc>
          <w:tcPr>
            <w:tcW w:w="1031"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10</w:t>
            </w:r>
            <w:r>
              <w:rPr>
                <w:rFonts w:ascii="Calibri" w:eastAsia="Calibri" w:hAnsi="Calibri" w:cs="Times New Roman"/>
                <w:sz w:val="18"/>
                <w:szCs w:val="18"/>
              </w:rPr>
              <w:t>.05</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64</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скоростной выносливости</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в движении. СУ. Специальные беговые упражнения. </w:t>
            </w:r>
            <w:proofErr w:type="gramStart"/>
            <w:r w:rsidRPr="001516EF">
              <w:rPr>
                <w:rFonts w:ascii="Calibri" w:eastAsia="Calibri" w:hAnsi="Calibri" w:cs="Times New Roman"/>
                <w:sz w:val="18"/>
                <w:szCs w:val="18"/>
                <w:lang w:val="ru-RU"/>
              </w:rPr>
              <w:t>Повторное</w:t>
            </w:r>
            <w:proofErr w:type="gramEnd"/>
            <w:r w:rsidRPr="001516EF">
              <w:rPr>
                <w:rFonts w:ascii="Calibri" w:eastAsia="Calibri" w:hAnsi="Calibri" w:cs="Times New Roman"/>
                <w:sz w:val="18"/>
                <w:szCs w:val="18"/>
                <w:lang w:val="ru-RU"/>
              </w:rPr>
              <w:t xml:space="preserve"> пробегание отрезков 2 – 4  х 100 – </w:t>
            </w:r>
            <w:smartTag w:uri="urn:schemas-microsoft-com:office:smarttags" w:element="metricconverter">
              <w:smartTagPr>
                <w:attr w:name="ProductID" w:val="150 метров"/>
              </w:smartTagPr>
              <w:r w:rsidRPr="001516EF">
                <w:rPr>
                  <w:rFonts w:ascii="Calibri" w:eastAsia="Calibri" w:hAnsi="Calibri" w:cs="Times New Roman"/>
                  <w:sz w:val="18"/>
                  <w:szCs w:val="18"/>
                  <w:lang w:val="ru-RU"/>
                </w:rPr>
                <w:t>150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 xml:space="preserve">Учебная игра. </w:t>
            </w:r>
          </w:p>
        </w:tc>
        <w:tc>
          <w:tcPr>
            <w:tcW w:w="1985"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физические кондиции (скоростную выносливость).</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lang w:val="ru-RU"/>
              </w:rPr>
              <w:t>13</w:t>
            </w:r>
            <w:r>
              <w:rPr>
                <w:rFonts w:ascii="Calibri" w:eastAsia="Calibri" w:hAnsi="Calibri" w:cs="Times New Roman"/>
                <w:sz w:val="18"/>
                <w:szCs w:val="18"/>
              </w:rPr>
              <w:t>.05</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t>65</w:t>
            </w:r>
          </w:p>
        </w:tc>
        <w:tc>
          <w:tcPr>
            <w:tcW w:w="148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метание</w:t>
            </w: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Развитие скоростно-силовых качеств.</w:t>
            </w:r>
          </w:p>
        </w:tc>
        <w:tc>
          <w:tcPr>
            <w:tcW w:w="1025"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3</w:t>
            </w: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CE6AA5" w:rsidRDefault="004A427A" w:rsidP="001516EF">
            <w:pPr>
              <w:rPr>
                <w:rFonts w:ascii="Calibri" w:eastAsia="Calibri" w:hAnsi="Calibri" w:cs="Times New Roman"/>
                <w:sz w:val="18"/>
                <w:szCs w:val="18"/>
              </w:rPr>
            </w:pPr>
            <w:r w:rsidRPr="001516EF">
              <w:rPr>
                <w:rFonts w:ascii="Calibri" w:eastAsia="Calibri" w:hAnsi="Calibri" w:cs="Times New Roman"/>
                <w:sz w:val="18"/>
                <w:szCs w:val="18"/>
                <w:lang w:val="ru-RU"/>
              </w:rPr>
              <w:t xml:space="preserve">ОРУ с теннисным мячом комплекс.  Специальные беговые упражнения. Разнообразные прыжки и многоскоки.  Броски и толчки набивных мячей: юноши – до </w:t>
            </w:r>
            <w:smartTag w:uri="urn:schemas-microsoft-com:office:smarttags" w:element="metricconverter">
              <w:smartTagPr>
                <w:attr w:name="ProductID" w:val="3 кг"/>
              </w:smartTagPr>
              <w:r w:rsidRPr="001516EF">
                <w:rPr>
                  <w:rFonts w:ascii="Calibri" w:eastAsia="Calibri" w:hAnsi="Calibri" w:cs="Times New Roman"/>
                  <w:sz w:val="18"/>
                  <w:szCs w:val="18"/>
                  <w:lang w:val="ru-RU"/>
                </w:rPr>
                <w:t>3 кг</w:t>
              </w:r>
            </w:smartTag>
            <w:r w:rsidRPr="001516EF">
              <w:rPr>
                <w:rFonts w:ascii="Calibri" w:eastAsia="Calibri" w:hAnsi="Calibri" w:cs="Times New Roman"/>
                <w:sz w:val="18"/>
                <w:szCs w:val="18"/>
                <w:lang w:val="ru-RU"/>
              </w:rPr>
              <w:t xml:space="preserve">, девушки – до </w:t>
            </w:r>
            <w:smartTag w:uri="urn:schemas-microsoft-com:office:smarttags" w:element="metricconverter">
              <w:smartTagPr>
                <w:attr w:name="ProductID" w:val="2 кг"/>
              </w:smartTagPr>
              <w:r w:rsidRPr="001516EF">
                <w:rPr>
                  <w:rFonts w:ascii="Calibri" w:eastAsia="Calibri" w:hAnsi="Calibri" w:cs="Times New Roman"/>
                  <w:sz w:val="18"/>
                  <w:szCs w:val="18"/>
                  <w:lang w:val="ru-RU"/>
                </w:rPr>
                <w:t>2 кг</w:t>
              </w:r>
            </w:smartTag>
            <w:r w:rsidRPr="001516EF">
              <w:rPr>
                <w:rFonts w:ascii="Calibri" w:eastAsia="Calibri" w:hAnsi="Calibri" w:cs="Times New Roman"/>
                <w:sz w:val="18"/>
                <w:szCs w:val="18"/>
                <w:lang w:val="ru-RU"/>
              </w:rPr>
              <w:t xml:space="preserve">. Метание теннисного мяча в горизонтальную и вертикальную цель (1 х 1) с расстояния: юноши – до </w:t>
            </w:r>
            <w:smartTag w:uri="urn:schemas-microsoft-com:office:smarttags" w:element="metricconverter">
              <w:smartTagPr>
                <w:attr w:name="ProductID" w:val="18 метров"/>
              </w:smartTagPr>
              <w:r w:rsidRPr="001516EF">
                <w:rPr>
                  <w:rFonts w:ascii="Calibri" w:eastAsia="Calibri" w:hAnsi="Calibri" w:cs="Times New Roman"/>
                  <w:sz w:val="18"/>
                  <w:szCs w:val="18"/>
                  <w:lang w:val="ru-RU"/>
                </w:rPr>
                <w:t>18 метров</w:t>
              </w:r>
            </w:smartTag>
            <w:r w:rsidRPr="001516EF">
              <w:rPr>
                <w:rFonts w:ascii="Calibri" w:eastAsia="Calibri" w:hAnsi="Calibri" w:cs="Times New Roman"/>
                <w:sz w:val="18"/>
                <w:szCs w:val="18"/>
                <w:lang w:val="ru-RU"/>
              </w:rPr>
              <w:t xml:space="preserve">, девушки – до 12 – </w:t>
            </w:r>
            <w:smartTag w:uri="urn:schemas-microsoft-com:office:smarttags" w:element="metricconverter">
              <w:smartTagPr>
                <w:attr w:name="ProductID" w:val="14 метров"/>
              </w:smartTagPr>
              <w:r w:rsidRPr="001516EF">
                <w:rPr>
                  <w:rFonts w:ascii="Calibri" w:eastAsia="Calibri" w:hAnsi="Calibri" w:cs="Times New Roman"/>
                  <w:sz w:val="18"/>
                  <w:szCs w:val="18"/>
                  <w:lang w:val="ru-RU"/>
                </w:rPr>
                <w:t>14 метров</w:t>
              </w:r>
            </w:smartTag>
            <w:r w:rsidRPr="001516EF">
              <w:rPr>
                <w:rFonts w:ascii="Calibri" w:eastAsia="Calibri" w:hAnsi="Calibri" w:cs="Times New Roman"/>
                <w:sz w:val="18"/>
                <w:szCs w:val="18"/>
                <w:lang w:val="ru-RU"/>
              </w:rPr>
              <w:t xml:space="preserve">. </w:t>
            </w:r>
            <w:r w:rsidRPr="00CE6AA5">
              <w:rPr>
                <w:rFonts w:ascii="Calibri" w:eastAsia="Calibri" w:hAnsi="Calibri" w:cs="Times New Roman"/>
                <w:sz w:val="18"/>
                <w:szCs w:val="18"/>
              </w:rPr>
              <w:t>Прыжки в длину с места – на результат.</w:t>
            </w:r>
          </w:p>
        </w:tc>
        <w:tc>
          <w:tcPr>
            <w:tcW w:w="1985" w:type="dxa"/>
          </w:tcPr>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p>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отведение руки для замаха.</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18"/>
                <w:szCs w:val="18"/>
              </w:rPr>
            </w:pPr>
            <w:r>
              <w:rPr>
                <w:rFonts w:ascii="Calibri" w:eastAsia="Calibri" w:hAnsi="Calibri" w:cs="Times New Roman"/>
                <w:sz w:val="18"/>
                <w:szCs w:val="18"/>
              </w:rPr>
              <w:t>1</w:t>
            </w:r>
            <w:r>
              <w:rPr>
                <w:rFonts w:ascii="Calibri" w:eastAsia="Calibri" w:hAnsi="Calibri" w:cs="Times New Roman"/>
                <w:sz w:val="18"/>
                <w:szCs w:val="18"/>
                <w:lang w:val="ru-RU"/>
              </w:rPr>
              <w:t>7</w:t>
            </w:r>
            <w:r>
              <w:rPr>
                <w:rFonts w:ascii="Calibri" w:eastAsia="Calibri" w:hAnsi="Calibri" w:cs="Times New Roman"/>
                <w:sz w:val="18"/>
                <w:szCs w:val="18"/>
              </w:rPr>
              <w:t>.05</w:t>
            </w:r>
          </w:p>
        </w:tc>
        <w:tc>
          <w:tcPr>
            <w:tcW w:w="641" w:type="dxa"/>
          </w:tcPr>
          <w:p w:rsidR="004A427A" w:rsidRPr="00CE6AA5" w:rsidRDefault="004A427A" w:rsidP="001516EF">
            <w:pPr>
              <w:rPr>
                <w:rFonts w:ascii="Calibri" w:eastAsia="Calibri" w:hAnsi="Calibri" w:cs="Times New Roman"/>
                <w:sz w:val="20"/>
                <w:szCs w:val="20"/>
              </w:rPr>
            </w:pPr>
          </w:p>
        </w:tc>
      </w:tr>
      <w:tr w:rsidR="004A427A" w:rsidTr="004A427A">
        <w:tc>
          <w:tcPr>
            <w:tcW w:w="740" w:type="dxa"/>
          </w:tcPr>
          <w:p w:rsidR="004A427A" w:rsidRPr="00CE6AA5" w:rsidRDefault="004A427A" w:rsidP="001516EF">
            <w:pPr>
              <w:jc w:val="center"/>
              <w:rPr>
                <w:rFonts w:ascii="Calibri" w:eastAsia="Calibri" w:hAnsi="Calibri" w:cs="Times New Roman"/>
                <w:sz w:val="20"/>
                <w:szCs w:val="20"/>
              </w:rPr>
            </w:pPr>
            <w:r>
              <w:rPr>
                <w:rFonts w:ascii="Calibri" w:eastAsia="Calibri" w:hAnsi="Calibri" w:cs="Times New Roman"/>
                <w:sz w:val="20"/>
                <w:szCs w:val="20"/>
              </w:rPr>
              <w:t>66</w:t>
            </w:r>
          </w:p>
        </w:tc>
        <w:tc>
          <w:tcPr>
            <w:tcW w:w="1486" w:type="dxa"/>
          </w:tcPr>
          <w:p w:rsidR="004A427A" w:rsidRPr="00CE6AA5" w:rsidRDefault="004A427A" w:rsidP="001516EF">
            <w:pP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p>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Развитие скоростно-силовых качеств. Челночный бег – на </w:t>
            </w:r>
            <w:r w:rsidRPr="001516EF">
              <w:rPr>
                <w:rFonts w:ascii="Calibri" w:eastAsia="Calibri" w:hAnsi="Calibri" w:cs="Times New Roman"/>
                <w:sz w:val="18"/>
                <w:szCs w:val="18"/>
                <w:lang w:val="ru-RU"/>
              </w:rPr>
              <w:lastRenderedPageBreak/>
              <w:t xml:space="preserve">результат.  Метание теннисного мяча с 4 – 5 шагов разбега на дальность. </w:t>
            </w:r>
          </w:p>
        </w:tc>
        <w:tc>
          <w:tcPr>
            <w:tcW w:w="1985"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 xml:space="preserve">Уметь демонстрировать </w:t>
            </w:r>
            <w:r w:rsidRPr="00CE6AA5">
              <w:rPr>
                <w:rFonts w:ascii="Calibri" w:eastAsia="Calibri" w:hAnsi="Calibri" w:cs="Times New Roman"/>
                <w:sz w:val="18"/>
                <w:szCs w:val="18"/>
              </w:rPr>
              <w:lastRenderedPageBreak/>
              <w:t>финальное усилие.</w:t>
            </w:r>
          </w:p>
          <w:p w:rsidR="004A427A" w:rsidRPr="00CE6AA5" w:rsidRDefault="004A427A" w:rsidP="001516EF">
            <w:pPr>
              <w:rPr>
                <w:rFonts w:ascii="Calibri" w:eastAsia="Calibri" w:hAnsi="Calibri" w:cs="Times New Roman"/>
                <w:sz w:val="18"/>
                <w:szCs w:val="18"/>
              </w:rPr>
            </w:pP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lastRenderedPageBreak/>
              <w:t>текущий</w:t>
            </w:r>
          </w:p>
        </w:tc>
        <w:tc>
          <w:tcPr>
            <w:tcW w:w="1241" w:type="dxa"/>
          </w:tcPr>
          <w:p w:rsidR="004A427A" w:rsidRDefault="004A427A" w:rsidP="001516EF">
            <w:r w:rsidRPr="00AC7F84">
              <w:rPr>
                <w:sz w:val="18"/>
                <w:szCs w:val="18"/>
              </w:rPr>
              <w:t>Комплекс№1</w:t>
            </w:r>
          </w:p>
        </w:tc>
        <w:tc>
          <w:tcPr>
            <w:tcW w:w="683" w:type="dxa"/>
          </w:tcPr>
          <w:p w:rsidR="004A427A" w:rsidRPr="00CE6AA5" w:rsidRDefault="004A427A" w:rsidP="009E09AF">
            <w:pPr>
              <w:rPr>
                <w:rFonts w:ascii="Calibri" w:eastAsia="Calibri" w:hAnsi="Calibri" w:cs="Times New Roman"/>
                <w:sz w:val="20"/>
                <w:szCs w:val="20"/>
              </w:rPr>
            </w:pPr>
            <w:r>
              <w:rPr>
                <w:rFonts w:ascii="Calibri" w:eastAsia="Calibri" w:hAnsi="Calibri" w:cs="Times New Roman"/>
                <w:sz w:val="20"/>
                <w:szCs w:val="20"/>
                <w:lang w:val="ru-RU"/>
              </w:rPr>
              <w:t>20</w:t>
            </w:r>
            <w:r>
              <w:rPr>
                <w:rFonts w:ascii="Calibri" w:eastAsia="Calibri" w:hAnsi="Calibri" w:cs="Times New Roman"/>
                <w:sz w:val="20"/>
                <w:szCs w:val="20"/>
              </w:rPr>
              <w:t>.05</w:t>
            </w:r>
          </w:p>
        </w:tc>
        <w:tc>
          <w:tcPr>
            <w:tcW w:w="641" w:type="dxa"/>
          </w:tcPr>
          <w:p w:rsidR="004A427A" w:rsidRPr="00CE6AA5" w:rsidRDefault="004A427A" w:rsidP="001516EF">
            <w:pPr>
              <w:rPr>
                <w:rFonts w:ascii="Calibri" w:eastAsia="Calibri" w:hAnsi="Calibri" w:cs="Times New Roman"/>
                <w:sz w:val="20"/>
                <w:szCs w:val="20"/>
              </w:rPr>
            </w:pPr>
          </w:p>
        </w:tc>
        <w:bookmarkStart w:id="16" w:name="_GoBack"/>
        <w:bookmarkEnd w:id="16"/>
      </w:tr>
      <w:tr w:rsidR="004A427A" w:rsidTr="004A427A">
        <w:tc>
          <w:tcPr>
            <w:tcW w:w="740" w:type="dxa"/>
          </w:tcPr>
          <w:p w:rsidR="004A427A" w:rsidRPr="00CE6AA5" w:rsidRDefault="004A427A" w:rsidP="001516EF">
            <w:pPr>
              <w:rPr>
                <w:rFonts w:ascii="Calibri" w:eastAsia="Calibri" w:hAnsi="Calibri" w:cs="Times New Roman"/>
                <w:sz w:val="20"/>
                <w:szCs w:val="20"/>
              </w:rPr>
            </w:pPr>
            <w:r>
              <w:rPr>
                <w:rFonts w:ascii="Calibri" w:eastAsia="Calibri" w:hAnsi="Calibri" w:cs="Times New Roman"/>
                <w:sz w:val="20"/>
                <w:szCs w:val="20"/>
              </w:rPr>
              <w:lastRenderedPageBreak/>
              <w:t>67</w:t>
            </w:r>
          </w:p>
        </w:tc>
        <w:tc>
          <w:tcPr>
            <w:tcW w:w="1486" w:type="dxa"/>
          </w:tcPr>
          <w:p w:rsidR="004A427A" w:rsidRPr="00CE6AA5" w:rsidRDefault="004A427A" w:rsidP="001516EF">
            <w:pPr>
              <w:jc w:val="center"/>
              <w:rPr>
                <w:rFonts w:ascii="Calibri" w:eastAsia="Calibri" w:hAnsi="Calibri" w:cs="Times New Roman"/>
                <w:sz w:val="18"/>
                <w:szCs w:val="18"/>
              </w:rPr>
            </w:pPr>
          </w:p>
        </w:tc>
        <w:tc>
          <w:tcPr>
            <w:tcW w:w="1645" w:type="dxa"/>
          </w:tcPr>
          <w:p w:rsidR="004A427A" w:rsidRPr="00CE6AA5" w:rsidRDefault="004A427A" w:rsidP="001516EF">
            <w:pPr>
              <w:rPr>
                <w:rFonts w:ascii="Calibri" w:eastAsia="Calibri" w:hAnsi="Calibri" w:cs="Times New Roman"/>
                <w:sz w:val="18"/>
                <w:szCs w:val="18"/>
              </w:rPr>
            </w:pPr>
            <w:r w:rsidRPr="00CE6AA5">
              <w:rPr>
                <w:rFonts w:ascii="Calibri" w:eastAsia="Calibri" w:hAnsi="Calibri" w:cs="Times New Roman"/>
                <w:sz w:val="18"/>
                <w:szCs w:val="18"/>
              </w:rPr>
              <w:t xml:space="preserve">Метание </w:t>
            </w:r>
            <w:proofErr w:type="gramStart"/>
            <w:r w:rsidRPr="00CE6AA5">
              <w:rPr>
                <w:rFonts w:ascii="Calibri" w:eastAsia="Calibri" w:hAnsi="Calibri" w:cs="Times New Roman"/>
                <w:sz w:val="18"/>
                <w:szCs w:val="18"/>
              </w:rPr>
              <w:t>мяча  на</w:t>
            </w:r>
            <w:proofErr w:type="gramEnd"/>
            <w:r w:rsidRPr="00CE6AA5">
              <w:rPr>
                <w:rFonts w:ascii="Calibri" w:eastAsia="Calibri" w:hAnsi="Calibri" w:cs="Times New Roman"/>
                <w:sz w:val="18"/>
                <w:szCs w:val="18"/>
              </w:rPr>
              <w:t xml:space="preserve"> дальность.</w:t>
            </w:r>
          </w:p>
        </w:tc>
        <w:tc>
          <w:tcPr>
            <w:tcW w:w="1025" w:type="dxa"/>
          </w:tcPr>
          <w:p w:rsidR="004A427A" w:rsidRPr="00CE6AA5" w:rsidRDefault="004A427A" w:rsidP="001516EF">
            <w:pPr>
              <w:jc w:val="center"/>
              <w:rPr>
                <w:rFonts w:ascii="Calibri" w:eastAsia="Calibri" w:hAnsi="Calibri" w:cs="Times New Roman"/>
                <w:sz w:val="18"/>
                <w:szCs w:val="18"/>
              </w:rPr>
            </w:pPr>
          </w:p>
        </w:tc>
        <w:tc>
          <w:tcPr>
            <w:tcW w:w="1276"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совершенствование</w:t>
            </w:r>
          </w:p>
        </w:tc>
        <w:tc>
          <w:tcPr>
            <w:tcW w:w="3969" w:type="dxa"/>
          </w:tcPr>
          <w:p w:rsidR="004A427A" w:rsidRPr="001516EF" w:rsidRDefault="004A427A" w:rsidP="001516EF">
            <w:pPr>
              <w:rPr>
                <w:rFonts w:ascii="Calibri" w:eastAsia="Calibri" w:hAnsi="Calibri" w:cs="Times New Roman"/>
                <w:sz w:val="18"/>
                <w:szCs w:val="18"/>
                <w:lang w:val="ru-RU"/>
              </w:rPr>
            </w:pPr>
            <w:r w:rsidRPr="001516EF">
              <w:rPr>
                <w:rFonts w:ascii="Calibri" w:eastAsia="Calibri" w:hAnsi="Calibri" w:cs="Times New Roman"/>
                <w:sz w:val="18"/>
                <w:szCs w:val="18"/>
                <w:lang w:val="ru-RU"/>
              </w:rPr>
              <w:t xml:space="preserve">ОРУ для рук и плечевого пояса в ходьбе. СУ.  Специальные беговые упражнения. Метание теннисного мяча с 4 – 5 шагов разбега на дальность </w:t>
            </w:r>
          </w:p>
        </w:tc>
        <w:tc>
          <w:tcPr>
            <w:tcW w:w="1985" w:type="dxa"/>
          </w:tcPr>
          <w:p w:rsidR="004A427A" w:rsidRPr="001516EF" w:rsidRDefault="004A427A"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Уметь демонстрировать технику в целом.</w:t>
            </w:r>
          </w:p>
        </w:tc>
        <w:tc>
          <w:tcPr>
            <w:tcW w:w="1031" w:type="dxa"/>
          </w:tcPr>
          <w:p w:rsidR="004A427A" w:rsidRPr="00CE6AA5" w:rsidRDefault="004A427A"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4A427A" w:rsidRDefault="004A427A" w:rsidP="001516EF">
            <w:r w:rsidRPr="00AC7F84">
              <w:rPr>
                <w:sz w:val="18"/>
                <w:szCs w:val="18"/>
              </w:rPr>
              <w:t>Комплекс№1</w:t>
            </w:r>
          </w:p>
        </w:tc>
        <w:tc>
          <w:tcPr>
            <w:tcW w:w="683" w:type="dxa"/>
          </w:tcPr>
          <w:p w:rsidR="004A427A" w:rsidRPr="004A427A" w:rsidRDefault="004A427A" w:rsidP="009E09AF">
            <w:pPr>
              <w:rPr>
                <w:rFonts w:ascii="Calibri" w:eastAsia="Calibri" w:hAnsi="Calibri" w:cs="Times New Roman"/>
                <w:sz w:val="18"/>
                <w:szCs w:val="18"/>
                <w:lang w:val="ru-RU"/>
              </w:rPr>
            </w:pPr>
            <w:r>
              <w:rPr>
                <w:rFonts w:ascii="Calibri" w:eastAsia="Calibri" w:hAnsi="Calibri" w:cs="Times New Roman"/>
                <w:sz w:val="18"/>
                <w:szCs w:val="18"/>
              </w:rPr>
              <w:t>2</w:t>
            </w:r>
            <w:r>
              <w:rPr>
                <w:rFonts w:ascii="Calibri" w:eastAsia="Calibri" w:hAnsi="Calibri" w:cs="Times New Roman"/>
                <w:sz w:val="18"/>
                <w:szCs w:val="18"/>
                <w:lang w:val="ru-RU"/>
              </w:rPr>
              <w:t>4.05</w:t>
            </w:r>
          </w:p>
        </w:tc>
        <w:tc>
          <w:tcPr>
            <w:tcW w:w="641" w:type="dxa"/>
          </w:tcPr>
          <w:p w:rsidR="004A427A" w:rsidRPr="00CE6AA5" w:rsidRDefault="004A427A" w:rsidP="001516EF">
            <w:pPr>
              <w:rPr>
                <w:rFonts w:ascii="Calibri" w:eastAsia="Calibri" w:hAnsi="Calibri" w:cs="Times New Roman"/>
                <w:sz w:val="20"/>
                <w:szCs w:val="20"/>
              </w:rPr>
            </w:pPr>
          </w:p>
        </w:tc>
      </w:tr>
      <w:tr w:rsidR="001516EF" w:rsidTr="004A427A">
        <w:tc>
          <w:tcPr>
            <w:tcW w:w="740" w:type="dxa"/>
          </w:tcPr>
          <w:p w:rsidR="001516EF" w:rsidRPr="00CE6AA5" w:rsidRDefault="001516EF" w:rsidP="001516EF">
            <w:pPr>
              <w:jc w:val="center"/>
              <w:rPr>
                <w:rFonts w:ascii="Calibri" w:eastAsia="Calibri" w:hAnsi="Calibri" w:cs="Times New Roman"/>
                <w:sz w:val="20"/>
                <w:szCs w:val="20"/>
              </w:rPr>
            </w:pPr>
            <w:r>
              <w:rPr>
                <w:rFonts w:ascii="Calibri" w:eastAsia="Calibri" w:hAnsi="Calibri" w:cs="Times New Roman"/>
                <w:sz w:val="20"/>
                <w:szCs w:val="20"/>
              </w:rPr>
              <w:t>68</w:t>
            </w:r>
          </w:p>
        </w:tc>
        <w:tc>
          <w:tcPr>
            <w:tcW w:w="1486" w:type="dxa"/>
          </w:tcPr>
          <w:p w:rsidR="001516EF" w:rsidRPr="00CE6AA5" w:rsidRDefault="001516EF" w:rsidP="001516EF">
            <w:pPr>
              <w:rPr>
                <w:rFonts w:ascii="Calibri" w:eastAsia="Calibri" w:hAnsi="Calibri" w:cs="Times New Roman"/>
                <w:sz w:val="18"/>
                <w:szCs w:val="18"/>
              </w:rPr>
            </w:pPr>
            <w:r w:rsidRPr="00CE6AA5">
              <w:rPr>
                <w:rFonts w:ascii="Calibri" w:eastAsia="Calibri" w:hAnsi="Calibri" w:cs="Times New Roman"/>
                <w:sz w:val="18"/>
                <w:szCs w:val="18"/>
              </w:rPr>
              <w:t>прыжки</w:t>
            </w:r>
          </w:p>
        </w:tc>
        <w:tc>
          <w:tcPr>
            <w:tcW w:w="1645" w:type="dxa"/>
          </w:tcPr>
          <w:p w:rsidR="001516EF" w:rsidRPr="001516EF" w:rsidRDefault="001516EF" w:rsidP="001516EF">
            <w:pPr>
              <w:jc w:val="center"/>
              <w:rPr>
                <w:rFonts w:ascii="Calibri" w:eastAsia="Calibri" w:hAnsi="Calibri" w:cs="Times New Roman"/>
                <w:sz w:val="18"/>
                <w:szCs w:val="18"/>
                <w:lang w:val="ru-RU"/>
              </w:rPr>
            </w:pPr>
            <w:r w:rsidRPr="001516EF">
              <w:rPr>
                <w:rFonts w:ascii="Calibri" w:eastAsia="Calibri" w:hAnsi="Calibri" w:cs="Times New Roman"/>
                <w:sz w:val="18"/>
                <w:szCs w:val="18"/>
                <w:lang w:val="ru-RU"/>
              </w:rPr>
              <w:t>Развитие силовых и координационных способностей.</w:t>
            </w:r>
          </w:p>
        </w:tc>
        <w:tc>
          <w:tcPr>
            <w:tcW w:w="1025"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2</w:t>
            </w:r>
          </w:p>
        </w:tc>
        <w:tc>
          <w:tcPr>
            <w:tcW w:w="1276"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комплексный</w:t>
            </w:r>
          </w:p>
        </w:tc>
        <w:tc>
          <w:tcPr>
            <w:tcW w:w="3969" w:type="dxa"/>
          </w:tcPr>
          <w:p w:rsidR="001516EF" w:rsidRPr="00CE6AA5" w:rsidRDefault="001516EF" w:rsidP="001516EF">
            <w:pPr>
              <w:rPr>
                <w:rFonts w:ascii="Calibri" w:eastAsia="Calibri" w:hAnsi="Calibri" w:cs="Times New Roman"/>
                <w:sz w:val="18"/>
                <w:szCs w:val="18"/>
                <w:u w:val="single"/>
              </w:rPr>
            </w:pPr>
            <w:r w:rsidRPr="001516EF">
              <w:rPr>
                <w:rFonts w:ascii="Calibri" w:eastAsia="Calibri" w:hAnsi="Calibri" w:cs="Times New Roman"/>
                <w:sz w:val="18"/>
                <w:szCs w:val="18"/>
                <w:lang w:val="ru-RU"/>
              </w:rPr>
              <w:t xml:space="preserve">Комплекс с набивными мячами (до </w:t>
            </w:r>
            <w:smartTag w:uri="urn:schemas-microsoft-com:office:smarttags" w:element="metricconverter">
              <w:smartTagPr>
                <w:attr w:name="ProductID" w:val="2 кг"/>
              </w:smartTagPr>
              <w:r w:rsidRPr="001516EF">
                <w:rPr>
                  <w:rFonts w:ascii="Calibri" w:eastAsia="Calibri" w:hAnsi="Calibri" w:cs="Times New Roman"/>
                  <w:sz w:val="18"/>
                  <w:szCs w:val="18"/>
                  <w:lang w:val="ru-RU"/>
                </w:rPr>
                <w:t>2 кг</w:t>
              </w:r>
            </w:smartTag>
            <w:r w:rsidRPr="001516EF">
              <w:rPr>
                <w:rFonts w:ascii="Calibri" w:eastAsia="Calibri" w:hAnsi="Calibri" w:cs="Times New Roman"/>
                <w:sz w:val="18"/>
                <w:szCs w:val="18"/>
                <w:lang w:val="ru-RU"/>
              </w:rPr>
              <w:t xml:space="preserve">).  Специальные беговые упражнения.  Прыжки в длину с 5 – 7 шагов разбега. </w:t>
            </w:r>
            <w:r w:rsidRPr="00CE6AA5">
              <w:rPr>
                <w:rFonts w:ascii="Calibri" w:eastAsia="Calibri" w:hAnsi="Calibri" w:cs="Times New Roman"/>
                <w:sz w:val="18"/>
                <w:szCs w:val="18"/>
              </w:rPr>
              <w:t>Гладкий бег по стадиону 6 минут – на результат.</w:t>
            </w:r>
          </w:p>
        </w:tc>
        <w:tc>
          <w:tcPr>
            <w:tcW w:w="1985" w:type="dxa"/>
          </w:tcPr>
          <w:p w:rsidR="001516EF" w:rsidRPr="00CE6AA5" w:rsidRDefault="001516EF" w:rsidP="001516EF">
            <w:pPr>
              <w:jc w:val="center"/>
              <w:rPr>
                <w:rFonts w:ascii="Calibri" w:eastAsia="Calibri" w:hAnsi="Calibri" w:cs="Times New Roman"/>
                <w:sz w:val="18"/>
                <w:szCs w:val="18"/>
              </w:rPr>
            </w:pPr>
          </w:p>
          <w:p w:rsidR="001516EF" w:rsidRPr="00CE6AA5" w:rsidRDefault="001516EF" w:rsidP="001516EF">
            <w:pPr>
              <w:jc w:val="center"/>
              <w:rPr>
                <w:rFonts w:ascii="Calibri" w:eastAsia="Calibri" w:hAnsi="Calibri" w:cs="Times New Roman"/>
                <w:sz w:val="18"/>
                <w:szCs w:val="18"/>
              </w:rPr>
            </w:pPr>
          </w:p>
        </w:tc>
        <w:tc>
          <w:tcPr>
            <w:tcW w:w="1031" w:type="dxa"/>
          </w:tcPr>
          <w:p w:rsidR="001516EF" w:rsidRPr="00CE6AA5" w:rsidRDefault="001516EF" w:rsidP="001516EF">
            <w:pPr>
              <w:jc w:val="center"/>
              <w:rPr>
                <w:rFonts w:ascii="Calibri" w:eastAsia="Calibri" w:hAnsi="Calibri" w:cs="Times New Roman"/>
                <w:sz w:val="18"/>
                <w:szCs w:val="18"/>
              </w:rPr>
            </w:pPr>
            <w:r w:rsidRPr="00CE6AA5">
              <w:rPr>
                <w:rFonts w:ascii="Calibri" w:eastAsia="Calibri" w:hAnsi="Calibri" w:cs="Times New Roman"/>
                <w:sz w:val="18"/>
                <w:szCs w:val="18"/>
              </w:rPr>
              <w:t>текущий</w:t>
            </w:r>
          </w:p>
        </w:tc>
        <w:tc>
          <w:tcPr>
            <w:tcW w:w="1241" w:type="dxa"/>
          </w:tcPr>
          <w:p w:rsidR="001516EF" w:rsidRDefault="001516EF" w:rsidP="001516EF">
            <w:r w:rsidRPr="00AC7F84">
              <w:rPr>
                <w:sz w:val="18"/>
                <w:szCs w:val="18"/>
              </w:rPr>
              <w:t>Комплекс№1</w:t>
            </w:r>
          </w:p>
        </w:tc>
        <w:tc>
          <w:tcPr>
            <w:tcW w:w="683" w:type="dxa"/>
          </w:tcPr>
          <w:p w:rsidR="001516EF" w:rsidRPr="00CE6AA5" w:rsidRDefault="001516EF" w:rsidP="001516EF">
            <w:pPr>
              <w:rPr>
                <w:rFonts w:ascii="Calibri" w:eastAsia="Calibri" w:hAnsi="Calibri" w:cs="Times New Roman"/>
                <w:sz w:val="18"/>
                <w:szCs w:val="18"/>
              </w:rPr>
            </w:pPr>
          </w:p>
        </w:tc>
        <w:tc>
          <w:tcPr>
            <w:tcW w:w="641" w:type="dxa"/>
          </w:tcPr>
          <w:p w:rsidR="001516EF" w:rsidRPr="00CE6AA5" w:rsidRDefault="001516EF" w:rsidP="001516EF">
            <w:pPr>
              <w:rPr>
                <w:rFonts w:ascii="Calibri" w:eastAsia="Calibri" w:hAnsi="Calibri" w:cs="Times New Roman"/>
                <w:sz w:val="20"/>
                <w:szCs w:val="20"/>
              </w:rPr>
            </w:pPr>
          </w:p>
        </w:tc>
      </w:tr>
    </w:tbl>
    <w:p w:rsidR="001A1F4F" w:rsidRDefault="001A1F4F">
      <w:pPr>
        <w:sectPr w:rsidR="001A1F4F">
          <w:pgSz w:w="16383" w:h="11906" w:orient="landscape"/>
          <w:pgMar w:top="1134" w:right="850" w:bottom="1134" w:left="1701" w:header="720" w:footer="720" w:gutter="0"/>
          <w:cols w:space="720"/>
        </w:sectPr>
      </w:pPr>
    </w:p>
    <w:p w:rsidR="001A1F4F" w:rsidRDefault="001A1F4F">
      <w:pPr>
        <w:sectPr w:rsidR="001A1F4F">
          <w:pgSz w:w="16383" w:h="11906" w:orient="landscape"/>
          <w:pgMar w:top="1134" w:right="850" w:bottom="1134" w:left="1701" w:header="720" w:footer="720" w:gutter="0"/>
          <w:cols w:space="720"/>
        </w:sectPr>
      </w:pPr>
    </w:p>
    <w:p w:rsidR="001A1F4F" w:rsidRDefault="001A6676">
      <w:pPr>
        <w:spacing w:after="0"/>
        <w:ind w:left="120"/>
      </w:pPr>
      <w:bookmarkStart w:id="17" w:name="block-27424361"/>
      <w:bookmarkEnd w:id="15"/>
      <w:r>
        <w:rPr>
          <w:rFonts w:ascii="Times New Roman" w:hAnsi="Times New Roman"/>
          <w:b/>
          <w:color w:val="000000"/>
          <w:sz w:val="28"/>
        </w:rPr>
        <w:lastRenderedPageBreak/>
        <w:t>УЧЕБНО-МЕТОДИЧЕСКОЕ ОБЕСПЕЧЕНИЕ ОБРАЗОВАТЕЛЬНОГО ПРОЦЕССА</w:t>
      </w:r>
    </w:p>
    <w:p w:rsidR="001A1F4F" w:rsidRDefault="001A6676">
      <w:pPr>
        <w:spacing w:after="0" w:line="480" w:lineRule="auto"/>
        <w:ind w:left="120"/>
      </w:pPr>
      <w:r>
        <w:rPr>
          <w:rFonts w:ascii="Times New Roman" w:hAnsi="Times New Roman"/>
          <w:b/>
          <w:color w:val="000000"/>
          <w:sz w:val="28"/>
        </w:rPr>
        <w:t>ОБЯЗАТЕЛЬНЫЕ УЧЕБНЫЕ МАТЕРИАЛЫ ДЛЯ УЧЕНИКА</w:t>
      </w:r>
    </w:p>
    <w:p w:rsidR="001A1F4F" w:rsidRPr="00AF7996" w:rsidRDefault="001A6676">
      <w:pPr>
        <w:spacing w:after="0" w:line="480" w:lineRule="auto"/>
        <w:ind w:left="120"/>
        <w:rPr>
          <w:lang w:val="ru-RU"/>
        </w:rPr>
      </w:pPr>
      <w:bookmarkStart w:id="18" w:name="f056fd23-2f41-4129-8da1-d467aa21439d"/>
      <w:r w:rsidRPr="00AF7996">
        <w:rPr>
          <w:rFonts w:ascii="Times New Roman" w:hAnsi="Times New Roman"/>
          <w:color w:val="000000"/>
          <w:sz w:val="28"/>
          <w:lang w:val="ru-RU"/>
        </w:rPr>
        <w:t>• Физическая культура, 10-11 классы/ Лях В.И., Акционерное общество «Издательство «Просвещение»</w:t>
      </w:r>
      <w:bookmarkEnd w:id="18"/>
    </w:p>
    <w:p w:rsidR="001A1F4F" w:rsidRPr="00AF7996" w:rsidRDefault="001A1F4F">
      <w:pPr>
        <w:spacing w:after="0" w:line="480" w:lineRule="auto"/>
        <w:ind w:left="120"/>
        <w:rPr>
          <w:lang w:val="ru-RU"/>
        </w:rPr>
      </w:pPr>
    </w:p>
    <w:p w:rsidR="001A1F4F" w:rsidRPr="00AF7996" w:rsidRDefault="001A1F4F">
      <w:pPr>
        <w:spacing w:after="0"/>
        <w:ind w:left="120"/>
        <w:rPr>
          <w:lang w:val="ru-RU"/>
        </w:rPr>
      </w:pPr>
    </w:p>
    <w:p w:rsidR="001A1F4F" w:rsidRPr="00AF7996" w:rsidRDefault="001A6676">
      <w:pPr>
        <w:spacing w:after="0" w:line="480" w:lineRule="auto"/>
        <w:ind w:left="120"/>
        <w:rPr>
          <w:lang w:val="ru-RU"/>
        </w:rPr>
      </w:pPr>
      <w:r w:rsidRPr="00AF7996">
        <w:rPr>
          <w:rFonts w:ascii="Times New Roman" w:hAnsi="Times New Roman"/>
          <w:b/>
          <w:color w:val="000000"/>
          <w:sz w:val="28"/>
          <w:lang w:val="ru-RU"/>
        </w:rPr>
        <w:t>МЕТОДИЧЕСКИЕ МАТЕРИАЛЫ ДЛЯ УЧИТЕЛЯ</w:t>
      </w:r>
    </w:p>
    <w:p w:rsidR="001A1F4F" w:rsidRPr="00AF7996" w:rsidRDefault="001A1F4F">
      <w:pPr>
        <w:spacing w:after="0" w:line="480" w:lineRule="auto"/>
        <w:ind w:left="120"/>
        <w:rPr>
          <w:lang w:val="ru-RU"/>
        </w:rPr>
      </w:pPr>
    </w:p>
    <w:p w:rsidR="001A1F4F" w:rsidRPr="00AF7996" w:rsidRDefault="001A1F4F">
      <w:pPr>
        <w:spacing w:after="0"/>
        <w:ind w:left="120"/>
        <w:rPr>
          <w:lang w:val="ru-RU"/>
        </w:rPr>
      </w:pPr>
    </w:p>
    <w:p w:rsidR="001A1F4F" w:rsidRPr="00AF7996" w:rsidRDefault="001A6676">
      <w:pPr>
        <w:spacing w:after="0" w:line="480" w:lineRule="auto"/>
        <w:ind w:left="120"/>
        <w:rPr>
          <w:lang w:val="ru-RU"/>
        </w:rPr>
      </w:pPr>
      <w:r w:rsidRPr="00AF7996">
        <w:rPr>
          <w:rFonts w:ascii="Times New Roman" w:hAnsi="Times New Roman"/>
          <w:b/>
          <w:color w:val="000000"/>
          <w:sz w:val="28"/>
          <w:lang w:val="ru-RU"/>
        </w:rPr>
        <w:t>ЦИФРОВЫЕ ОБРАЗОВАТЕЛЬНЫЕ РЕСУРСЫ И РЕСУРСЫ СЕТИ ИНТЕРНЕТ</w:t>
      </w:r>
    </w:p>
    <w:p w:rsidR="001A1F4F" w:rsidRPr="00AF7996" w:rsidRDefault="001A1F4F">
      <w:pPr>
        <w:spacing w:after="0" w:line="480" w:lineRule="auto"/>
        <w:ind w:left="120"/>
        <w:rPr>
          <w:lang w:val="ru-RU"/>
        </w:rPr>
      </w:pPr>
    </w:p>
    <w:p w:rsidR="001A1F4F" w:rsidRPr="00AF7996" w:rsidRDefault="001A1F4F">
      <w:pPr>
        <w:rPr>
          <w:lang w:val="ru-RU"/>
        </w:rPr>
        <w:sectPr w:rsidR="001A1F4F" w:rsidRPr="00AF7996">
          <w:pgSz w:w="11906" w:h="16383"/>
          <w:pgMar w:top="1134" w:right="850" w:bottom="1134" w:left="1701" w:header="720" w:footer="720" w:gutter="0"/>
          <w:cols w:space="720"/>
        </w:sectPr>
      </w:pPr>
    </w:p>
    <w:bookmarkEnd w:id="17"/>
    <w:p w:rsidR="001A6676" w:rsidRPr="00AF7996" w:rsidRDefault="001A6676">
      <w:pPr>
        <w:rPr>
          <w:lang w:val="ru-RU"/>
        </w:rPr>
      </w:pPr>
    </w:p>
    <w:sectPr w:rsidR="001A6676" w:rsidRPr="00AF7996" w:rsidSect="004D2DC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354D5BA"/>
    <w:lvl w:ilvl="0">
      <w:numFmt w:val="bullet"/>
      <w:lvlText w:val="*"/>
      <w:lvlJc w:val="left"/>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2"/>
        <w:szCs w:val="22"/>
        <w:u w:val="none"/>
      </w:rPr>
    </w:lvl>
    <w:lvl w:ilvl="1">
      <w:start w:val="1"/>
      <w:numFmt w:val="bullet"/>
      <w:lvlText w:val="—"/>
      <w:lvlJc w:val="left"/>
      <w:rPr>
        <w:b w:val="0"/>
        <w:bCs w:val="0"/>
        <w:i w:val="0"/>
        <w:iCs w:val="0"/>
        <w:smallCaps w:val="0"/>
        <w:strike w:val="0"/>
        <w:color w:val="000000"/>
        <w:spacing w:val="0"/>
        <w:w w:val="100"/>
        <w:position w:val="0"/>
        <w:sz w:val="22"/>
        <w:szCs w:val="22"/>
        <w:u w:val="none"/>
      </w:rPr>
    </w:lvl>
    <w:lvl w:ilvl="2">
      <w:start w:val="1"/>
      <w:numFmt w:val="bullet"/>
      <w:lvlText w:val="—"/>
      <w:lvlJc w:val="left"/>
      <w:rPr>
        <w:b w:val="0"/>
        <w:bCs w:val="0"/>
        <w:i w:val="0"/>
        <w:iCs w:val="0"/>
        <w:smallCaps w:val="0"/>
        <w:strike w:val="0"/>
        <w:color w:val="000000"/>
        <w:spacing w:val="0"/>
        <w:w w:val="100"/>
        <w:position w:val="0"/>
        <w:sz w:val="22"/>
        <w:szCs w:val="22"/>
        <w:u w:val="none"/>
      </w:rPr>
    </w:lvl>
    <w:lvl w:ilvl="3">
      <w:start w:val="1"/>
      <w:numFmt w:val="bullet"/>
      <w:lvlText w:val="—"/>
      <w:lvlJc w:val="left"/>
      <w:rPr>
        <w:b w:val="0"/>
        <w:bCs w:val="0"/>
        <w:i w:val="0"/>
        <w:iCs w:val="0"/>
        <w:smallCaps w:val="0"/>
        <w:strike w:val="0"/>
        <w:color w:val="000000"/>
        <w:spacing w:val="0"/>
        <w:w w:val="100"/>
        <w:position w:val="0"/>
        <w:sz w:val="22"/>
        <w:szCs w:val="22"/>
        <w:u w:val="none"/>
      </w:rPr>
    </w:lvl>
    <w:lvl w:ilvl="4">
      <w:start w:val="1"/>
      <w:numFmt w:val="bullet"/>
      <w:lvlText w:val="—"/>
      <w:lvlJc w:val="left"/>
      <w:rPr>
        <w:b w:val="0"/>
        <w:bCs w:val="0"/>
        <w:i w:val="0"/>
        <w:iCs w:val="0"/>
        <w:smallCaps w:val="0"/>
        <w:strike w:val="0"/>
        <w:color w:val="000000"/>
        <w:spacing w:val="0"/>
        <w:w w:val="100"/>
        <w:position w:val="0"/>
        <w:sz w:val="22"/>
        <w:szCs w:val="22"/>
        <w:u w:val="none"/>
      </w:rPr>
    </w:lvl>
    <w:lvl w:ilvl="5">
      <w:start w:val="1"/>
      <w:numFmt w:val="bullet"/>
      <w:lvlText w:val="—"/>
      <w:lvlJc w:val="left"/>
      <w:rPr>
        <w:b w:val="0"/>
        <w:bCs w:val="0"/>
        <w:i w:val="0"/>
        <w:iCs w:val="0"/>
        <w:smallCaps w:val="0"/>
        <w:strike w:val="0"/>
        <w:color w:val="000000"/>
        <w:spacing w:val="0"/>
        <w:w w:val="100"/>
        <w:position w:val="0"/>
        <w:sz w:val="22"/>
        <w:szCs w:val="22"/>
        <w:u w:val="none"/>
      </w:rPr>
    </w:lvl>
    <w:lvl w:ilvl="6">
      <w:start w:val="1"/>
      <w:numFmt w:val="bullet"/>
      <w:lvlText w:val="—"/>
      <w:lvlJc w:val="left"/>
      <w:rPr>
        <w:b w:val="0"/>
        <w:bCs w:val="0"/>
        <w:i w:val="0"/>
        <w:iCs w:val="0"/>
        <w:smallCaps w:val="0"/>
        <w:strike w:val="0"/>
        <w:color w:val="000000"/>
        <w:spacing w:val="0"/>
        <w:w w:val="100"/>
        <w:position w:val="0"/>
        <w:sz w:val="22"/>
        <w:szCs w:val="22"/>
        <w:u w:val="none"/>
      </w:rPr>
    </w:lvl>
    <w:lvl w:ilvl="7">
      <w:start w:val="1"/>
      <w:numFmt w:val="bullet"/>
      <w:lvlText w:val="—"/>
      <w:lvlJc w:val="left"/>
      <w:rPr>
        <w:b w:val="0"/>
        <w:bCs w:val="0"/>
        <w:i w:val="0"/>
        <w:iCs w:val="0"/>
        <w:smallCaps w:val="0"/>
        <w:strike w:val="0"/>
        <w:color w:val="000000"/>
        <w:spacing w:val="0"/>
        <w:w w:val="100"/>
        <w:position w:val="0"/>
        <w:sz w:val="22"/>
        <w:szCs w:val="22"/>
        <w:u w:val="none"/>
      </w:rPr>
    </w:lvl>
    <w:lvl w:ilvl="8">
      <w:start w:val="1"/>
      <w:numFmt w:val="bullet"/>
      <w:lvlText w:val="—"/>
      <w:lvlJc w:val="left"/>
      <w:rPr>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8"/>
      <w:numFmt w:val="decimal"/>
      <w:lvlText w:val="%1"/>
      <w:lvlJc w:val="left"/>
      <w:rPr>
        <w:b/>
        <w:bCs/>
        <w:i w:val="0"/>
        <w:iCs w:val="0"/>
        <w:smallCaps w:val="0"/>
        <w:strike w:val="0"/>
        <w:color w:val="000000"/>
        <w:spacing w:val="0"/>
        <w:w w:val="100"/>
        <w:position w:val="0"/>
        <w:sz w:val="18"/>
        <w:szCs w:val="18"/>
        <w:u w:val="none"/>
      </w:rPr>
    </w:lvl>
    <w:lvl w:ilvl="1">
      <w:start w:val="8"/>
      <w:numFmt w:val="decimal"/>
      <w:lvlText w:val="%1"/>
      <w:lvlJc w:val="left"/>
      <w:rPr>
        <w:b/>
        <w:bCs/>
        <w:i w:val="0"/>
        <w:iCs w:val="0"/>
        <w:smallCaps w:val="0"/>
        <w:strike w:val="0"/>
        <w:color w:val="000000"/>
        <w:spacing w:val="0"/>
        <w:w w:val="100"/>
        <w:position w:val="0"/>
        <w:sz w:val="18"/>
        <w:szCs w:val="18"/>
        <w:u w:val="none"/>
      </w:rPr>
    </w:lvl>
    <w:lvl w:ilvl="2">
      <w:start w:val="8"/>
      <w:numFmt w:val="decimal"/>
      <w:lvlText w:val="%1"/>
      <w:lvlJc w:val="left"/>
      <w:rPr>
        <w:b/>
        <w:bCs/>
        <w:i w:val="0"/>
        <w:iCs w:val="0"/>
        <w:smallCaps w:val="0"/>
        <w:strike w:val="0"/>
        <w:color w:val="000000"/>
        <w:spacing w:val="0"/>
        <w:w w:val="100"/>
        <w:position w:val="0"/>
        <w:sz w:val="18"/>
        <w:szCs w:val="18"/>
        <w:u w:val="none"/>
      </w:rPr>
    </w:lvl>
    <w:lvl w:ilvl="3">
      <w:start w:val="8"/>
      <w:numFmt w:val="decimal"/>
      <w:lvlText w:val="%1"/>
      <w:lvlJc w:val="left"/>
      <w:rPr>
        <w:b/>
        <w:bCs/>
        <w:i w:val="0"/>
        <w:iCs w:val="0"/>
        <w:smallCaps w:val="0"/>
        <w:strike w:val="0"/>
        <w:color w:val="000000"/>
        <w:spacing w:val="0"/>
        <w:w w:val="100"/>
        <w:position w:val="0"/>
        <w:sz w:val="18"/>
        <w:szCs w:val="18"/>
        <w:u w:val="none"/>
      </w:rPr>
    </w:lvl>
    <w:lvl w:ilvl="4">
      <w:start w:val="8"/>
      <w:numFmt w:val="decimal"/>
      <w:lvlText w:val="%1"/>
      <w:lvlJc w:val="left"/>
      <w:rPr>
        <w:b/>
        <w:bCs/>
        <w:i w:val="0"/>
        <w:iCs w:val="0"/>
        <w:smallCaps w:val="0"/>
        <w:strike w:val="0"/>
        <w:color w:val="000000"/>
        <w:spacing w:val="0"/>
        <w:w w:val="100"/>
        <w:position w:val="0"/>
        <w:sz w:val="18"/>
        <w:szCs w:val="18"/>
        <w:u w:val="none"/>
      </w:rPr>
    </w:lvl>
    <w:lvl w:ilvl="5">
      <w:start w:val="8"/>
      <w:numFmt w:val="decimal"/>
      <w:lvlText w:val="%1"/>
      <w:lvlJc w:val="left"/>
      <w:rPr>
        <w:b/>
        <w:bCs/>
        <w:i w:val="0"/>
        <w:iCs w:val="0"/>
        <w:smallCaps w:val="0"/>
        <w:strike w:val="0"/>
        <w:color w:val="000000"/>
        <w:spacing w:val="0"/>
        <w:w w:val="100"/>
        <w:position w:val="0"/>
        <w:sz w:val="18"/>
        <w:szCs w:val="18"/>
        <w:u w:val="none"/>
      </w:rPr>
    </w:lvl>
    <w:lvl w:ilvl="6">
      <w:start w:val="8"/>
      <w:numFmt w:val="decimal"/>
      <w:lvlText w:val="%1"/>
      <w:lvlJc w:val="left"/>
      <w:rPr>
        <w:b/>
        <w:bCs/>
        <w:i w:val="0"/>
        <w:iCs w:val="0"/>
        <w:smallCaps w:val="0"/>
        <w:strike w:val="0"/>
        <w:color w:val="000000"/>
        <w:spacing w:val="0"/>
        <w:w w:val="100"/>
        <w:position w:val="0"/>
        <w:sz w:val="18"/>
        <w:szCs w:val="18"/>
        <w:u w:val="none"/>
      </w:rPr>
    </w:lvl>
    <w:lvl w:ilvl="7">
      <w:start w:val="8"/>
      <w:numFmt w:val="decimal"/>
      <w:lvlText w:val="%1"/>
      <w:lvlJc w:val="left"/>
      <w:rPr>
        <w:b/>
        <w:bCs/>
        <w:i w:val="0"/>
        <w:iCs w:val="0"/>
        <w:smallCaps w:val="0"/>
        <w:strike w:val="0"/>
        <w:color w:val="000000"/>
        <w:spacing w:val="0"/>
        <w:w w:val="100"/>
        <w:position w:val="0"/>
        <w:sz w:val="18"/>
        <w:szCs w:val="18"/>
        <w:u w:val="none"/>
      </w:rPr>
    </w:lvl>
    <w:lvl w:ilvl="8">
      <w:start w:val="8"/>
      <w:numFmt w:val="decimal"/>
      <w:lvlText w:val="%1"/>
      <w:lvlJc w:val="left"/>
      <w:rPr>
        <w:b/>
        <w:bCs/>
        <w:i w:val="0"/>
        <w:iCs w:val="0"/>
        <w:smallCaps w:val="0"/>
        <w:strike w:val="0"/>
        <w:color w:val="000000"/>
        <w:spacing w:val="0"/>
        <w:w w:val="100"/>
        <w:position w:val="0"/>
        <w:sz w:val="18"/>
        <w:szCs w:val="18"/>
        <w:u w:val="none"/>
      </w:rPr>
    </w:lvl>
  </w:abstractNum>
  <w:abstractNum w:abstractNumId="3">
    <w:nsid w:val="00000007"/>
    <w:multiLevelType w:val="multilevel"/>
    <w:tmpl w:val="00000006"/>
    <w:lvl w:ilvl="0">
      <w:start w:val="8"/>
      <w:numFmt w:val="decimal"/>
      <w:lvlText w:val="%1"/>
      <w:lvlJc w:val="left"/>
      <w:rPr>
        <w:b/>
        <w:bCs/>
        <w:i w:val="0"/>
        <w:iCs w:val="0"/>
        <w:smallCaps w:val="0"/>
        <w:strike w:val="0"/>
        <w:color w:val="000000"/>
        <w:spacing w:val="0"/>
        <w:w w:val="100"/>
        <w:position w:val="0"/>
        <w:sz w:val="18"/>
        <w:szCs w:val="18"/>
        <w:u w:val="none"/>
      </w:rPr>
    </w:lvl>
    <w:lvl w:ilvl="1">
      <w:start w:val="8"/>
      <w:numFmt w:val="decimal"/>
      <w:lvlText w:val="%1"/>
      <w:lvlJc w:val="left"/>
      <w:rPr>
        <w:b/>
        <w:bCs/>
        <w:i w:val="0"/>
        <w:iCs w:val="0"/>
        <w:smallCaps w:val="0"/>
        <w:strike w:val="0"/>
        <w:color w:val="000000"/>
        <w:spacing w:val="0"/>
        <w:w w:val="100"/>
        <w:position w:val="0"/>
        <w:sz w:val="18"/>
        <w:szCs w:val="18"/>
        <w:u w:val="none"/>
      </w:rPr>
    </w:lvl>
    <w:lvl w:ilvl="2">
      <w:start w:val="8"/>
      <w:numFmt w:val="decimal"/>
      <w:lvlText w:val="%1"/>
      <w:lvlJc w:val="left"/>
      <w:rPr>
        <w:b/>
        <w:bCs/>
        <w:i w:val="0"/>
        <w:iCs w:val="0"/>
        <w:smallCaps w:val="0"/>
        <w:strike w:val="0"/>
        <w:color w:val="000000"/>
        <w:spacing w:val="0"/>
        <w:w w:val="100"/>
        <w:position w:val="0"/>
        <w:sz w:val="18"/>
        <w:szCs w:val="18"/>
        <w:u w:val="none"/>
      </w:rPr>
    </w:lvl>
    <w:lvl w:ilvl="3">
      <w:start w:val="8"/>
      <w:numFmt w:val="decimal"/>
      <w:lvlText w:val="%1"/>
      <w:lvlJc w:val="left"/>
      <w:rPr>
        <w:b/>
        <w:bCs/>
        <w:i w:val="0"/>
        <w:iCs w:val="0"/>
        <w:smallCaps w:val="0"/>
        <w:strike w:val="0"/>
        <w:color w:val="000000"/>
        <w:spacing w:val="0"/>
        <w:w w:val="100"/>
        <w:position w:val="0"/>
        <w:sz w:val="18"/>
        <w:szCs w:val="18"/>
        <w:u w:val="none"/>
      </w:rPr>
    </w:lvl>
    <w:lvl w:ilvl="4">
      <w:start w:val="8"/>
      <w:numFmt w:val="decimal"/>
      <w:lvlText w:val="%1"/>
      <w:lvlJc w:val="left"/>
      <w:rPr>
        <w:b/>
        <w:bCs/>
        <w:i w:val="0"/>
        <w:iCs w:val="0"/>
        <w:smallCaps w:val="0"/>
        <w:strike w:val="0"/>
        <w:color w:val="000000"/>
        <w:spacing w:val="0"/>
        <w:w w:val="100"/>
        <w:position w:val="0"/>
        <w:sz w:val="18"/>
        <w:szCs w:val="18"/>
        <w:u w:val="none"/>
      </w:rPr>
    </w:lvl>
    <w:lvl w:ilvl="5">
      <w:start w:val="8"/>
      <w:numFmt w:val="decimal"/>
      <w:lvlText w:val="%1"/>
      <w:lvlJc w:val="left"/>
      <w:rPr>
        <w:b/>
        <w:bCs/>
        <w:i w:val="0"/>
        <w:iCs w:val="0"/>
        <w:smallCaps w:val="0"/>
        <w:strike w:val="0"/>
        <w:color w:val="000000"/>
        <w:spacing w:val="0"/>
        <w:w w:val="100"/>
        <w:position w:val="0"/>
        <w:sz w:val="18"/>
        <w:szCs w:val="18"/>
        <w:u w:val="none"/>
      </w:rPr>
    </w:lvl>
    <w:lvl w:ilvl="6">
      <w:start w:val="8"/>
      <w:numFmt w:val="decimal"/>
      <w:lvlText w:val="%1"/>
      <w:lvlJc w:val="left"/>
      <w:rPr>
        <w:b/>
        <w:bCs/>
        <w:i w:val="0"/>
        <w:iCs w:val="0"/>
        <w:smallCaps w:val="0"/>
        <w:strike w:val="0"/>
        <w:color w:val="000000"/>
        <w:spacing w:val="0"/>
        <w:w w:val="100"/>
        <w:position w:val="0"/>
        <w:sz w:val="18"/>
        <w:szCs w:val="18"/>
        <w:u w:val="none"/>
      </w:rPr>
    </w:lvl>
    <w:lvl w:ilvl="7">
      <w:start w:val="8"/>
      <w:numFmt w:val="decimal"/>
      <w:lvlText w:val="%1"/>
      <w:lvlJc w:val="left"/>
      <w:rPr>
        <w:b/>
        <w:bCs/>
        <w:i w:val="0"/>
        <w:iCs w:val="0"/>
        <w:smallCaps w:val="0"/>
        <w:strike w:val="0"/>
        <w:color w:val="000000"/>
        <w:spacing w:val="0"/>
        <w:w w:val="100"/>
        <w:position w:val="0"/>
        <w:sz w:val="18"/>
        <w:szCs w:val="18"/>
        <w:u w:val="none"/>
      </w:rPr>
    </w:lvl>
    <w:lvl w:ilvl="8">
      <w:start w:val="8"/>
      <w:numFmt w:val="decimal"/>
      <w:lvlText w:val="%1"/>
      <w:lvlJc w:val="left"/>
      <w:rPr>
        <w:b/>
        <w:bCs/>
        <w:i w:val="0"/>
        <w:iCs w:val="0"/>
        <w:smallCaps w:val="0"/>
        <w:strike w:val="0"/>
        <w:color w:val="000000"/>
        <w:spacing w:val="0"/>
        <w:w w:val="100"/>
        <w:position w:val="0"/>
        <w:sz w:val="18"/>
        <w:szCs w:val="18"/>
        <w:u w:val="none"/>
      </w:rPr>
    </w:lvl>
  </w:abstractNum>
  <w:abstractNum w:abstractNumId="4">
    <w:nsid w:val="00000009"/>
    <w:multiLevelType w:val="multilevel"/>
    <w:tmpl w:val="00000008"/>
    <w:lvl w:ilvl="0">
      <w:start w:val="8"/>
      <w:numFmt w:val="decimal"/>
      <w:lvlText w:val="%1"/>
      <w:lvlJc w:val="left"/>
      <w:rPr>
        <w:b/>
        <w:bCs/>
        <w:i w:val="0"/>
        <w:iCs w:val="0"/>
        <w:smallCaps w:val="0"/>
        <w:strike w:val="0"/>
        <w:color w:val="000000"/>
        <w:spacing w:val="0"/>
        <w:w w:val="100"/>
        <w:position w:val="0"/>
        <w:sz w:val="18"/>
        <w:szCs w:val="18"/>
        <w:u w:val="none"/>
      </w:rPr>
    </w:lvl>
    <w:lvl w:ilvl="1">
      <w:start w:val="8"/>
      <w:numFmt w:val="decimal"/>
      <w:lvlText w:val="%1"/>
      <w:lvlJc w:val="left"/>
      <w:rPr>
        <w:b/>
        <w:bCs/>
        <w:i w:val="0"/>
        <w:iCs w:val="0"/>
        <w:smallCaps w:val="0"/>
        <w:strike w:val="0"/>
        <w:color w:val="000000"/>
        <w:spacing w:val="0"/>
        <w:w w:val="100"/>
        <w:position w:val="0"/>
        <w:sz w:val="18"/>
        <w:szCs w:val="18"/>
        <w:u w:val="none"/>
      </w:rPr>
    </w:lvl>
    <w:lvl w:ilvl="2">
      <w:start w:val="8"/>
      <w:numFmt w:val="decimal"/>
      <w:lvlText w:val="%1"/>
      <w:lvlJc w:val="left"/>
      <w:rPr>
        <w:b/>
        <w:bCs/>
        <w:i w:val="0"/>
        <w:iCs w:val="0"/>
        <w:smallCaps w:val="0"/>
        <w:strike w:val="0"/>
        <w:color w:val="000000"/>
        <w:spacing w:val="0"/>
        <w:w w:val="100"/>
        <w:position w:val="0"/>
        <w:sz w:val="18"/>
        <w:szCs w:val="18"/>
        <w:u w:val="none"/>
      </w:rPr>
    </w:lvl>
    <w:lvl w:ilvl="3">
      <w:start w:val="8"/>
      <w:numFmt w:val="decimal"/>
      <w:lvlText w:val="%1"/>
      <w:lvlJc w:val="left"/>
      <w:rPr>
        <w:b/>
        <w:bCs/>
        <w:i w:val="0"/>
        <w:iCs w:val="0"/>
        <w:smallCaps w:val="0"/>
        <w:strike w:val="0"/>
        <w:color w:val="000000"/>
        <w:spacing w:val="0"/>
        <w:w w:val="100"/>
        <w:position w:val="0"/>
        <w:sz w:val="18"/>
        <w:szCs w:val="18"/>
        <w:u w:val="none"/>
      </w:rPr>
    </w:lvl>
    <w:lvl w:ilvl="4">
      <w:start w:val="8"/>
      <w:numFmt w:val="decimal"/>
      <w:lvlText w:val="%1"/>
      <w:lvlJc w:val="left"/>
      <w:rPr>
        <w:b/>
        <w:bCs/>
        <w:i w:val="0"/>
        <w:iCs w:val="0"/>
        <w:smallCaps w:val="0"/>
        <w:strike w:val="0"/>
        <w:color w:val="000000"/>
        <w:spacing w:val="0"/>
        <w:w w:val="100"/>
        <w:position w:val="0"/>
        <w:sz w:val="18"/>
        <w:szCs w:val="18"/>
        <w:u w:val="none"/>
      </w:rPr>
    </w:lvl>
    <w:lvl w:ilvl="5">
      <w:start w:val="8"/>
      <w:numFmt w:val="decimal"/>
      <w:lvlText w:val="%1"/>
      <w:lvlJc w:val="left"/>
      <w:rPr>
        <w:b/>
        <w:bCs/>
        <w:i w:val="0"/>
        <w:iCs w:val="0"/>
        <w:smallCaps w:val="0"/>
        <w:strike w:val="0"/>
        <w:color w:val="000000"/>
        <w:spacing w:val="0"/>
        <w:w w:val="100"/>
        <w:position w:val="0"/>
        <w:sz w:val="18"/>
        <w:szCs w:val="18"/>
        <w:u w:val="none"/>
      </w:rPr>
    </w:lvl>
    <w:lvl w:ilvl="6">
      <w:start w:val="8"/>
      <w:numFmt w:val="decimal"/>
      <w:lvlText w:val="%1"/>
      <w:lvlJc w:val="left"/>
      <w:rPr>
        <w:b/>
        <w:bCs/>
        <w:i w:val="0"/>
        <w:iCs w:val="0"/>
        <w:smallCaps w:val="0"/>
        <w:strike w:val="0"/>
        <w:color w:val="000000"/>
        <w:spacing w:val="0"/>
        <w:w w:val="100"/>
        <w:position w:val="0"/>
        <w:sz w:val="18"/>
        <w:szCs w:val="18"/>
        <w:u w:val="none"/>
      </w:rPr>
    </w:lvl>
    <w:lvl w:ilvl="7">
      <w:start w:val="8"/>
      <w:numFmt w:val="decimal"/>
      <w:lvlText w:val="%1"/>
      <w:lvlJc w:val="left"/>
      <w:rPr>
        <w:b/>
        <w:bCs/>
        <w:i w:val="0"/>
        <w:iCs w:val="0"/>
        <w:smallCaps w:val="0"/>
        <w:strike w:val="0"/>
        <w:color w:val="000000"/>
        <w:spacing w:val="0"/>
        <w:w w:val="100"/>
        <w:position w:val="0"/>
        <w:sz w:val="18"/>
        <w:szCs w:val="18"/>
        <w:u w:val="none"/>
      </w:rPr>
    </w:lvl>
    <w:lvl w:ilvl="8">
      <w:start w:val="8"/>
      <w:numFmt w:val="decimal"/>
      <w:lvlText w:val="%1"/>
      <w:lvlJc w:val="left"/>
      <w:rPr>
        <w:b/>
        <w:bCs/>
        <w:i w:val="0"/>
        <w:iCs w:val="0"/>
        <w:smallCaps w:val="0"/>
        <w:strike w:val="0"/>
        <w:color w:val="000000"/>
        <w:spacing w:val="0"/>
        <w:w w:val="100"/>
        <w:position w:val="0"/>
        <w:sz w:val="18"/>
        <w:szCs w:val="18"/>
        <w:u w:val="none"/>
      </w:rPr>
    </w:lvl>
  </w:abstractNum>
  <w:abstractNum w:abstractNumId="5">
    <w:nsid w:val="02245ECA"/>
    <w:multiLevelType w:val="hybridMultilevel"/>
    <w:tmpl w:val="6A00EC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66B5634"/>
    <w:multiLevelType w:val="hybridMultilevel"/>
    <w:tmpl w:val="7BFE2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6D4261"/>
    <w:multiLevelType w:val="hybridMultilevel"/>
    <w:tmpl w:val="96F6E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D625A9"/>
    <w:multiLevelType w:val="hybridMultilevel"/>
    <w:tmpl w:val="E462395C"/>
    <w:lvl w:ilvl="0" w:tplc="DF289736">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0EEA57D1"/>
    <w:multiLevelType w:val="hybridMultilevel"/>
    <w:tmpl w:val="552C0FE2"/>
    <w:lvl w:ilvl="0" w:tplc="9384A2C0">
      <w:start w:val="1"/>
      <w:numFmt w:val="bullet"/>
      <w:lvlText w:val="•"/>
      <w:lvlJc w:val="left"/>
      <w:pPr>
        <w:ind w:left="360" w:hanging="360"/>
      </w:pPr>
      <w:rPr>
        <w:rFonts w:ascii="Georgia" w:hAnsi="Georg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A72B9A"/>
    <w:multiLevelType w:val="hybridMultilevel"/>
    <w:tmpl w:val="C97E5E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BC2FAD"/>
    <w:multiLevelType w:val="hybridMultilevel"/>
    <w:tmpl w:val="8436B500"/>
    <w:lvl w:ilvl="0" w:tplc="9384A2C0">
      <w:start w:val="1"/>
      <w:numFmt w:val="bullet"/>
      <w:lvlText w:val="•"/>
      <w:lvlJc w:val="left"/>
      <w:pPr>
        <w:ind w:left="644" w:hanging="360"/>
      </w:pPr>
      <w:rPr>
        <w:rFonts w:ascii="Georgia" w:hAnsi="Georgia"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18397008"/>
    <w:multiLevelType w:val="hybridMultilevel"/>
    <w:tmpl w:val="72F498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5C1C3E"/>
    <w:multiLevelType w:val="hybridMultilevel"/>
    <w:tmpl w:val="786C51AC"/>
    <w:lvl w:ilvl="0" w:tplc="5828629C">
      <w:start w:val="10"/>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4">
    <w:nsid w:val="1F872ECA"/>
    <w:multiLevelType w:val="hybridMultilevel"/>
    <w:tmpl w:val="0A9C41A4"/>
    <w:lvl w:ilvl="0" w:tplc="AD5E6A64">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01447BA"/>
    <w:multiLevelType w:val="hybridMultilevel"/>
    <w:tmpl w:val="0AF84352"/>
    <w:lvl w:ilvl="0" w:tplc="D8BC5B4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061819"/>
    <w:multiLevelType w:val="multilevel"/>
    <w:tmpl w:val="53DA2EC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17">
    <w:nsid w:val="27C03686"/>
    <w:multiLevelType w:val="hybridMultilevel"/>
    <w:tmpl w:val="B6320DDE"/>
    <w:lvl w:ilvl="0" w:tplc="C2EECA2C">
      <w:start w:val="13"/>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4207011"/>
    <w:multiLevelType w:val="hybridMultilevel"/>
    <w:tmpl w:val="3A507D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494409C"/>
    <w:multiLevelType w:val="hybridMultilevel"/>
    <w:tmpl w:val="B1E8AB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B30050"/>
    <w:multiLevelType w:val="hybridMultilevel"/>
    <w:tmpl w:val="38709D8E"/>
    <w:lvl w:ilvl="0" w:tplc="9384A2C0">
      <w:start w:val="1"/>
      <w:numFmt w:val="bullet"/>
      <w:lvlText w:val="•"/>
      <w:lvlJc w:val="left"/>
      <w:pPr>
        <w:ind w:left="862" w:hanging="360"/>
      </w:pPr>
      <w:rPr>
        <w:rFonts w:ascii="Georgia" w:hAnsi="Georgia"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1">
    <w:nsid w:val="3644101D"/>
    <w:multiLevelType w:val="hybridMultilevel"/>
    <w:tmpl w:val="180E5760"/>
    <w:lvl w:ilvl="0" w:tplc="0C4E8A68">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8FF4B27"/>
    <w:multiLevelType w:val="hybridMultilevel"/>
    <w:tmpl w:val="B4BE8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D0B18C1"/>
    <w:multiLevelType w:val="hybridMultilevel"/>
    <w:tmpl w:val="BFDAC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DE4FFD"/>
    <w:multiLevelType w:val="hybridMultilevel"/>
    <w:tmpl w:val="DEE0B260"/>
    <w:lvl w:ilvl="0" w:tplc="23B064B2">
      <w:start w:val="1"/>
      <w:numFmt w:val="bullet"/>
      <w:lvlText w:val=""/>
      <w:lvlJc w:val="left"/>
      <w:pPr>
        <w:tabs>
          <w:tab w:val="num" w:pos="3480"/>
        </w:tabs>
        <w:ind w:left="34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BD97785"/>
    <w:multiLevelType w:val="multilevel"/>
    <w:tmpl w:val="FDBA8EC8"/>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26">
    <w:nsid w:val="4C6177DB"/>
    <w:multiLevelType w:val="hybridMultilevel"/>
    <w:tmpl w:val="4502B42A"/>
    <w:lvl w:ilvl="0" w:tplc="E04EBF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C8C65AB"/>
    <w:multiLevelType w:val="hybridMultilevel"/>
    <w:tmpl w:val="64880F52"/>
    <w:lvl w:ilvl="0" w:tplc="84B6D120">
      <w:start w:val="8"/>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nsid w:val="4CB577B7"/>
    <w:multiLevelType w:val="hybridMultilevel"/>
    <w:tmpl w:val="ABF8B46C"/>
    <w:lvl w:ilvl="0" w:tplc="DE726A0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4EB005B9"/>
    <w:multiLevelType w:val="hybridMultilevel"/>
    <w:tmpl w:val="6A687CA4"/>
    <w:lvl w:ilvl="0" w:tplc="B330EB6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628721E"/>
    <w:multiLevelType w:val="hybridMultilevel"/>
    <w:tmpl w:val="E94EEB8A"/>
    <w:lvl w:ilvl="0" w:tplc="B798B78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8C25AFD"/>
    <w:multiLevelType w:val="hybridMultilevel"/>
    <w:tmpl w:val="A69411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0433BA"/>
    <w:multiLevelType w:val="hybridMultilevel"/>
    <w:tmpl w:val="8962DB74"/>
    <w:lvl w:ilvl="0" w:tplc="4FC2424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5D594B"/>
    <w:multiLevelType w:val="hybridMultilevel"/>
    <w:tmpl w:val="D522210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68111B4F"/>
    <w:multiLevelType w:val="hybridMultilevel"/>
    <w:tmpl w:val="AF1EA650"/>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6B90321F"/>
    <w:multiLevelType w:val="multilevel"/>
    <w:tmpl w:val="29C8246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3E30CF"/>
    <w:multiLevelType w:val="hybridMultilevel"/>
    <w:tmpl w:val="4A484178"/>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74C202ED"/>
    <w:multiLevelType w:val="hybridMultilevel"/>
    <w:tmpl w:val="CAD4A03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901626F"/>
    <w:multiLevelType w:val="hybridMultilevel"/>
    <w:tmpl w:val="00D65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97259AE"/>
    <w:multiLevelType w:val="hybridMultilevel"/>
    <w:tmpl w:val="46E07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AB12D3A"/>
    <w:multiLevelType w:val="hybridMultilevel"/>
    <w:tmpl w:val="880E172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7E4A2AA9"/>
    <w:multiLevelType w:val="multilevel"/>
    <w:tmpl w:val="AD5C37E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42">
    <w:nsid w:val="7F1B76CA"/>
    <w:multiLevelType w:val="hybridMultilevel"/>
    <w:tmpl w:val="CA70A196"/>
    <w:lvl w:ilvl="0" w:tplc="9384A2C0">
      <w:start w:val="1"/>
      <w:numFmt w:val="bullet"/>
      <w:lvlText w:val="•"/>
      <w:lvlJc w:val="left"/>
      <w:pPr>
        <w:ind w:left="720" w:hanging="360"/>
      </w:pPr>
      <w:rPr>
        <w:rFonts w:ascii="Georgia" w:hAnsi="Georg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9603D8"/>
    <w:multiLevelType w:val="hybridMultilevel"/>
    <w:tmpl w:val="2FC2A9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6"/>
  </w:num>
  <w:num w:numId="2">
    <w:abstractNumId w:val="25"/>
  </w:num>
  <w:num w:numId="3">
    <w:abstractNumId w:val="41"/>
  </w:num>
  <w:num w:numId="4">
    <w:abstractNumId w:val="20"/>
  </w:num>
  <w:num w:numId="5">
    <w:abstractNumId w:val="42"/>
  </w:num>
  <w:num w:numId="6">
    <w:abstractNumId w:val="1"/>
  </w:num>
  <w:num w:numId="7">
    <w:abstractNumId w:val="11"/>
  </w:num>
  <w:num w:numId="8">
    <w:abstractNumId w:val="9"/>
  </w:num>
  <w:num w:numId="9">
    <w:abstractNumId w:val="23"/>
  </w:num>
  <w:num w:numId="10">
    <w:abstractNumId w:val="40"/>
  </w:num>
  <w:num w:numId="11">
    <w:abstractNumId w:val="38"/>
  </w:num>
  <w:num w:numId="12">
    <w:abstractNumId w:val="6"/>
  </w:num>
  <w:num w:numId="13">
    <w:abstractNumId w:val="39"/>
  </w:num>
  <w:num w:numId="14">
    <w:abstractNumId w:val="2"/>
  </w:num>
  <w:num w:numId="15">
    <w:abstractNumId w:val="3"/>
  </w:num>
  <w:num w:numId="16">
    <w:abstractNumId w:val="4"/>
  </w:num>
  <w:num w:numId="17">
    <w:abstractNumId w:val="32"/>
  </w:num>
  <w:num w:numId="18">
    <w:abstractNumId w:val="30"/>
  </w:num>
  <w:num w:numId="19">
    <w:abstractNumId w:val="15"/>
  </w:num>
  <w:num w:numId="20">
    <w:abstractNumId w:val="28"/>
  </w:num>
  <w:num w:numId="21">
    <w:abstractNumId w:val="29"/>
  </w:num>
  <w:num w:numId="22">
    <w:abstractNumId w:val="14"/>
  </w:num>
  <w:num w:numId="23">
    <w:abstractNumId w:val="21"/>
  </w:num>
  <w:num w:numId="24">
    <w:abstractNumId w:val="27"/>
  </w:num>
  <w:num w:numId="25">
    <w:abstractNumId w:val="10"/>
  </w:num>
  <w:num w:numId="26">
    <w:abstractNumId w:val="35"/>
  </w:num>
  <w:num w:numId="27">
    <w:abstractNumId w:val="26"/>
  </w:num>
  <w:num w:numId="28">
    <w:abstractNumId w:val="13"/>
  </w:num>
  <w:num w:numId="29">
    <w:abstractNumId w:val="17"/>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 w:ilvl="0">
        <w:numFmt w:val="bullet"/>
        <w:lvlText w:val="-"/>
        <w:legacy w:legacy="1" w:legacySpace="0" w:legacyIndent="177"/>
        <w:lvlJc w:val="left"/>
        <w:rPr>
          <w:rFonts w:ascii="Times New Roman" w:hAnsi="Times New Roman" w:hint="default"/>
        </w:rPr>
      </w:lvl>
    </w:lvlOverride>
  </w:num>
  <w:num w:numId="32">
    <w:abstractNumId w:val="19"/>
  </w:num>
  <w:num w:numId="33">
    <w:abstractNumId w:val="12"/>
  </w:num>
  <w:num w:numId="34">
    <w:abstractNumId w:val="31"/>
  </w:num>
  <w:num w:numId="35">
    <w:abstractNumId w:val="7"/>
  </w:num>
  <w:num w:numId="3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4"/>
  </w:num>
  <w:num w:numId="40">
    <w:abstractNumId w:val="37"/>
  </w:num>
  <w:num w:numId="41">
    <w:abstractNumId w:val="33"/>
  </w:num>
  <w:num w:numId="42">
    <w:abstractNumId w:val="18"/>
  </w:num>
  <w:num w:numId="43">
    <w:abstractNumId w:val="43"/>
  </w:num>
  <w:num w:numId="44">
    <w:abstractNumId w:val="22"/>
  </w:num>
  <w:num w:numId="4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A1F4F"/>
    <w:rsid w:val="001516EF"/>
    <w:rsid w:val="001A1F4F"/>
    <w:rsid w:val="001A6676"/>
    <w:rsid w:val="004A427A"/>
    <w:rsid w:val="004D2DC0"/>
    <w:rsid w:val="007B07B0"/>
    <w:rsid w:val="00AF7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1516EF"/>
    <w:pPr>
      <w:spacing w:before="240" w:after="60"/>
      <w:outlineLvl w:val="4"/>
    </w:pPr>
    <w:rPr>
      <w:rFonts w:ascii="Calibri" w:eastAsia="Times New Roman" w:hAnsi="Calibri" w:cs="Times New Roman"/>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D2DC0"/>
    <w:rPr>
      <w:color w:val="0563C1" w:themeColor="hyperlink"/>
      <w:u w:val="single"/>
    </w:rPr>
  </w:style>
  <w:style w:type="table" w:styleId="ac">
    <w:name w:val="Table Grid"/>
    <w:basedOn w:val="a1"/>
    <w:uiPriority w:val="59"/>
    <w:rsid w:val="004D2D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50">
    <w:name w:val="Заголовок 5 Знак"/>
    <w:basedOn w:val="a0"/>
    <w:link w:val="5"/>
    <w:uiPriority w:val="9"/>
    <w:semiHidden/>
    <w:rsid w:val="001516EF"/>
    <w:rPr>
      <w:rFonts w:ascii="Calibri" w:eastAsia="Times New Roman" w:hAnsi="Calibri" w:cs="Times New Roman"/>
      <w:b/>
      <w:bCs/>
      <w:i/>
      <w:iCs/>
      <w:sz w:val="26"/>
      <w:szCs w:val="26"/>
      <w:lang w:val="ru-RU"/>
    </w:rPr>
  </w:style>
  <w:style w:type="paragraph" w:styleId="ae">
    <w:name w:val="Normal (Web)"/>
    <w:basedOn w:val="a"/>
    <w:uiPriority w:val="99"/>
    <w:semiHidden/>
    <w:unhideWhenUsed/>
    <w:rsid w:val="001516E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1516EF"/>
    <w:rPr>
      <w:b/>
      <w:bCs/>
    </w:rPr>
  </w:style>
  <w:style w:type="character" w:customStyle="1" w:styleId="apple-converted-space">
    <w:name w:val="apple-converted-space"/>
    <w:basedOn w:val="a0"/>
    <w:rsid w:val="001516EF"/>
  </w:style>
  <w:style w:type="paragraph" w:styleId="af0">
    <w:name w:val="Balloon Text"/>
    <w:basedOn w:val="a"/>
    <w:link w:val="af1"/>
    <w:uiPriority w:val="99"/>
    <w:semiHidden/>
    <w:unhideWhenUsed/>
    <w:rsid w:val="001516EF"/>
    <w:pPr>
      <w:spacing w:after="0" w:line="240" w:lineRule="auto"/>
    </w:pPr>
    <w:rPr>
      <w:rFonts w:ascii="Tahoma" w:hAnsi="Tahoma" w:cs="Tahoma"/>
      <w:sz w:val="16"/>
      <w:szCs w:val="16"/>
      <w:lang w:val="ru-RU"/>
    </w:rPr>
  </w:style>
  <w:style w:type="character" w:customStyle="1" w:styleId="af1">
    <w:name w:val="Текст выноски Знак"/>
    <w:basedOn w:val="a0"/>
    <w:link w:val="af0"/>
    <w:uiPriority w:val="99"/>
    <w:semiHidden/>
    <w:rsid w:val="001516EF"/>
    <w:rPr>
      <w:rFonts w:ascii="Tahoma" w:hAnsi="Tahoma" w:cs="Tahoma"/>
      <w:sz w:val="16"/>
      <w:szCs w:val="16"/>
      <w:lang w:val="ru-RU"/>
    </w:rPr>
  </w:style>
  <w:style w:type="paragraph" w:styleId="af2">
    <w:name w:val="List Paragraph"/>
    <w:basedOn w:val="a"/>
    <w:uiPriority w:val="34"/>
    <w:qFormat/>
    <w:rsid w:val="001516EF"/>
    <w:pPr>
      <w:ind w:left="720"/>
      <w:contextualSpacing/>
    </w:pPr>
    <w:rPr>
      <w:lang w:val="ru-RU"/>
    </w:rPr>
  </w:style>
  <w:style w:type="paragraph" w:customStyle="1" w:styleId="Style2">
    <w:name w:val="Style2"/>
    <w:basedOn w:val="a"/>
    <w:uiPriority w:val="99"/>
    <w:rsid w:val="001516EF"/>
    <w:pPr>
      <w:widowControl w:val="0"/>
      <w:autoSpaceDE w:val="0"/>
      <w:autoSpaceDN w:val="0"/>
      <w:adjustRightInd w:val="0"/>
      <w:spacing w:after="0" w:line="288" w:lineRule="exact"/>
      <w:jc w:val="center"/>
    </w:pPr>
    <w:rPr>
      <w:rFonts w:ascii="Times New Roman" w:eastAsiaTheme="minorEastAsia" w:hAnsi="Times New Roman" w:cs="Times New Roman"/>
      <w:sz w:val="24"/>
      <w:szCs w:val="24"/>
      <w:lang w:val="ru-RU" w:eastAsia="ru-RU"/>
    </w:rPr>
  </w:style>
  <w:style w:type="paragraph" w:customStyle="1" w:styleId="Style7">
    <w:name w:val="Style7"/>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8">
    <w:name w:val="Style8"/>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9">
    <w:name w:val="Style9"/>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3">
    <w:name w:val="Font Style13"/>
    <w:basedOn w:val="a0"/>
    <w:uiPriority w:val="99"/>
    <w:rsid w:val="001516EF"/>
    <w:rPr>
      <w:rFonts w:ascii="Times New Roman" w:hAnsi="Times New Roman" w:cs="Times New Roman"/>
      <w:b/>
      <w:bCs/>
      <w:sz w:val="22"/>
      <w:szCs w:val="22"/>
    </w:rPr>
  </w:style>
  <w:style w:type="character" w:customStyle="1" w:styleId="FontStyle14">
    <w:name w:val="Font Style14"/>
    <w:basedOn w:val="a0"/>
    <w:uiPriority w:val="99"/>
    <w:rsid w:val="001516EF"/>
    <w:rPr>
      <w:rFonts w:ascii="Times New Roman" w:hAnsi="Times New Roman" w:cs="Times New Roman"/>
      <w:sz w:val="18"/>
      <w:szCs w:val="18"/>
    </w:rPr>
  </w:style>
  <w:style w:type="character" w:customStyle="1" w:styleId="FontStyle15">
    <w:name w:val="Font Style15"/>
    <w:basedOn w:val="a0"/>
    <w:uiPriority w:val="99"/>
    <w:rsid w:val="001516EF"/>
    <w:rPr>
      <w:rFonts w:ascii="Times New Roman" w:hAnsi="Times New Roman" w:cs="Times New Roman"/>
      <w:b/>
      <w:bCs/>
      <w:sz w:val="18"/>
      <w:szCs w:val="18"/>
    </w:rPr>
  </w:style>
  <w:style w:type="paragraph" w:customStyle="1" w:styleId="Style3">
    <w:name w:val="Style3"/>
    <w:basedOn w:val="a"/>
    <w:uiPriority w:val="99"/>
    <w:rsid w:val="001516EF"/>
    <w:pPr>
      <w:widowControl w:val="0"/>
      <w:autoSpaceDE w:val="0"/>
      <w:autoSpaceDN w:val="0"/>
      <w:adjustRightInd w:val="0"/>
      <w:spacing w:after="0" w:line="299" w:lineRule="exact"/>
      <w:ind w:firstLine="353"/>
      <w:jc w:val="both"/>
    </w:pPr>
    <w:rPr>
      <w:rFonts w:ascii="Times New Roman" w:eastAsiaTheme="minorEastAsia" w:hAnsi="Times New Roman" w:cs="Times New Roman"/>
      <w:sz w:val="24"/>
      <w:szCs w:val="24"/>
      <w:lang w:val="ru-RU" w:eastAsia="ru-RU"/>
    </w:rPr>
  </w:style>
  <w:style w:type="paragraph" w:customStyle="1" w:styleId="Style6">
    <w:name w:val="Style6"/>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1">
    <w:name w:val="Font Style11"/>
    <w:basedOn w:val="a0"/>
    <w:uiPriority w:val="99"/>
    <w:rsid w:val="001516EF"/>
    <w:rPr>
      <w:rFonts w:ascii="Times New Roman" w:hAnsi="Times New Roman" w:cs="Times New Roman"/>
      <w:i/>
      <w:iCs/>
      <w:sz w:val="22"/>
      <w:szCs w:val="22"/>
    </w:rPr>
  </w:style>
  <w:style w:type="character" w:customStyle="1" w:styleId="FontStyle12">
    <w:name w:val="Font Style12"/>
    <w:basedOn w:val="a0"/>
    <w:uiPriority w:val="99"/>
    <w:rsid w:val="001516EF"/>
    <w:rPr>
      <w:rFonts w:ascii="Times New Roman" w:hAnsi="Times New Roman" w:cs="Times New Roman"/>
      <w:sz w:val="22"/>
      <w:szCs w:val="22"/>
    </w:rPr>
  </w:style>
  <w:style w:type="character" w:customStyle="1" w:styleId="af3">
    <w:name w:val="Основной текст_"/>
    <w:basedOn w:val="a0"/>
    <w:link w:val="11"/>
    <w:rsid w:val="001516EF"/>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f3"/>
    <w:rsid w:val="001516EF"/>
    <w:pPr>
      <w:shd w:val="clear" w:color="auto" w:fill="FFFFFF"/>
      <w:spacing w:before="180" w:after="0" w:line="211" w:lineRule="exact"/>
      <w:jc w:val="both"/>
    </w:pPr>
    <w:rPr>
      <w:rFonts w:ascii="Times New Roman" w:eastAsia="Times New Roman" w:hAnsi="Times New Roman" w:cs="Times New Roman"/>
      <w:sz w:val="23"/>
      <w:szCs w:val="23"/>
    </w:rPr>
  </w:style>
  <w:style w:type="character" w:customStyle="1" w:styleId="12">
    <w:name w:val="Заголовок №1 (2)_"/>
    <w:basedOn w:val="a0"/>
    <w:link w:val="120"/>
    <w:rsid w:val="001516EF"/>
    <w:rPr>
      <w:sz w:val="27"/>
      <w:szCs w:val="27"/>
      <w:shd w:val="clear" w:color="auto" w:fill="FFFFFF"/>
    </w:rPr>
  </w:style>
  <w:style w:type="paragraph" w:customStyle="1" w:styleId="120">
    <w:name w:val="Заголовок №1 (2)"/>
    <w:basedOn w:val="a"/>
    <w:link w:val="12"/>
    <w:rsid w:val="001516EF"/>
    <w:pPr>
      <w:shd w:val="clear" w:color="auto" w:fill="FFFFFF"/>
      <w:spacing w:before="300" w:after="360" w:line="0" w:lineRule="atLeast"/>
      <w:outlineLvl w:val="0"/>
    </w:pPr>
    <w:rPr>
      <w:sz w:val="27"/>
      <w:szCs w:val="27"/>
    </w:rPr>
  </w:style>
  <w:style w:type="character" w:customStyle="1" w:styleId="31">
    <w:name w:val="Основной текст3"/>
    <w:basedOn w:val="af3"/>
    <w:rsid w:val="001516EF"/>
    <w:rPr>
      <w:rFonts w:ascii="Times New Roman" w:eastAsia="Times New Roman" w:hAnsi="Times New Roman" w:cs="Times New Roman"/>
      <w:sz w:val="22"/>
      <w:szCs w:val="22"/>
      <w:shd w:val="clear" w:color="auto" w:fill="FFFFFF"/>
    </w:rPr>
  </w:style>
  <w:style w:type="character" w:customStyle="1" w:styleId="5pt">
    <w:name w:val="Основной текст + Интервал 5 pt"/>
    <w:basedOn w:val="af3"/>
    <w:rsid w:val="001516EF"/>
    <w:rPr>
      <w:rFonts w:ascii="Times New Roman" w:eastAsia="Times New Roman" w:hAnsi="Times New Roman" w:cs="Times New Roman"/>
      <w:spacing w:val="100"/>
      <w:sz w:val="22"/>
      <w:szCs w:val="22"/>
      <w:shd w:val="clear" w:color="auto" w:fill="FFFFFF"/>
    </w:rPr>
  </w:style>
  <w:style w:type="paragraph" w:customStyle="1" w:styleId="51">
    <w:name w:val="Основной текст5"/>
    <w:basedOn w:val="a"/>
    <w:rsid w:val="001516EF"/>
    <w:pPr>
      <w:shd w:val="clear" w:color="auto" w:fill="FFFFFF"/>
      <w:spacing w:before="300" w:after="300" w:line="0" w:lineRule="atLeast"/>
      <w:ind w:hanging="360"/>
    </w:pPr>
    <w:rPr>
      <w:rFonts w:ascii="Times New Roman" w:eastAsia="Times New Roman" w:hAnsi="Times New Roman" w:cs="Times New Roman"/>
      <w:lang w:val="ru-RU" w:eastAsia="ru-RU"/>
    </w:rPr>
  </w:style>
  <w:style w:type="character" w:customStyle="1" w:styleId="apple-style-span">
    <w:name w:val="apple-style-span"/>
    <w:basedOn w:val="a0"/>
    <w:rsid w:val="001516EF"/>
  </w:style>
  <w:style w:type="paragraph" w:styleId="af4">
    <w:name w:val="footer"/>
    <w:basedOn w:val="a"/>
    <w:link w:val="af5"/>
    <w:uiPriority w:val="99"/>
    <w:semiHidden/>
    <w:unhideWhenUsed/>
    <w:rsid w:val="001516EF"/>
    <w:pPr>
      <w:tabs>
        <w:tab w:val="center" w:pos="4677"/>
        <w:tab w:val="right" w:pos="9355"/>
      </w:tabs>
      <w:spacing w:after="0" w:line="240" w:lineRule="auto"/>
    </w:pPr>
    <w:rPr>
      <w:lang w:val="ru-RU"/>
    </w:rPr>
  </w:style>
  <w:style w:type="character" w:customStyle="1" w:styleId="af5">
    <w:name w:val="Нижний колонтитул Знак"/>
    <w:basedOn w:val="a0"/>
    <w:link w:val="af4"/>
    <w:uiPriority w:val="99"/>
    <w:semiHidden/>
    <w:rsid w:val="001516EF"/>
    <w:rPr>
      <w:lang w:val="ru-RU"/>
    </w:rPr>
  </w:style>
  <w:style w:type="paragraph" w:customStyle="1" w:styleId="Style1">
    <w:name w:val="Style1"/>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6">
    <w:name w:val="Font Style16"/>
    <w:basedOn w:val="a0"/>
    <w:uiPriority w:val="99"/>
    <w:rsid w:val="001516EF"/>
    <w:rPr>
      <w:rFonts w:ascii="Segoe UI" w:hAnsi="Segoe UI" w:cs="Segoe UI"/>
      <w:i/>
      <w:iCs/>
      <w:sz w:val="20"/>
      <w:szCs w:val="20"/>
    </w:rPr>
  </w:style>
  <w:style w:type="character" w:customStyle="1" w:styleId="FontStyle17">
    <w:name w:val="Font Style17"/>
    <w:basedOn w:val="a0"/>
    <w:uiPriority w:val="99"/>
    <w:rsid w:val="001516EF"/>
    <w:rPr>
      <w:rFonts w:ascii="Times New Roman" w:hAnsi="Times New Roman" w:cs="Times New Roman"/>
      <w:b/>
      <w:bCs/>
      <w:sz w:val="14"/>
      <w:szCs w:val="14"/>
    </w:rPr>
  </w:style>
  <w:style w:type="paragraph" w:customStyle="1" w:styleId="Style5">
    <w:name w:val="Style5"/>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
    <w:name w:val="Style4"/>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10">
    <w:name w:val="Style10"/>
    <w:basedOn w:val="a"/>
    <w:uiPriority w:val="99"/>
    <w:rsid w:val="001516EF"/>
    <w:pPr>
      <w:widowControl w:val="0"/>
      <w:autoSpaceDE w:val="0"/>
      <w:autoSpaceDN w:val="0"/>
      <w:adjustRightInd w:val="0"/>
      <w:spacing w:after="0" w:line="288" w:lineRule="exact"/>
      <w:jc w:val="both"/>
    </w:pPr>
    <w:rPr>
      <w:rFonts w:ascii="Times New Roman" w:eastAsiaTheme="minorEastAsia" w:hAnsi="Times New Roman" w:cs="Times New Roman"/>
      <w:sz w:val="24"/>
      <w:szCs w:val="24"/>
      <w:lang w:val="ru-RU" w:eastAsia="ru-RU"/>
    </w:rPr>
  </w:style>
  <w:style w:type="paragraph" w:styleId="21">
    <w:name w:val="Body Text 2"/>
    <w:basedOn w:val="a"/>
    <w:link w:val="22"/>
    <w:rsid w:val="001516EF"/>
    <w:pPr>
      <w:spacing w:after="120" w:line="480" w:lineRule="auto"/>
      <w:ind w:left="181" w:firstLine="709"/>
    </w:pPr>
    <w:rPr>
      <w:rFonts w:ascii="Times New Roman" w:eastAsia="Times New Roman" w:hAnsi="Times New Roman" w:cs="Times New Roman"/>
      <w:sz w:val="24"/>
      <w:szCs w:val="24"/>
      <w:lang w:val="ru-RU" w:eastAsia="ru-RU"/>
    </w:rPr>
  </w:style>
  <w:style w:type="character" w:customStyle="1" w:styleId="22">
    <w:name w:val="Основной текст 2 Знак"/>
    <w:basedOn w:val="a0"/>
    <w:link w:val="21"/>
    <w:rsid w:val="001516EF"/>
    <w:rPr>
      <w:rFonts w:ascii="Times New Roman" w:eastAsia="Times New Roman" w:hAnsi="Times New Roman" w:cs="Times New Roman"/>
      <w:sz w:val="24"/>
      <w:szCs w:val="24"/>
      <w:lang w:val="ru-RU" w:eastAsia="ru-RU"/>
    </w:rPr>
  </w:style>
  <w:style w:type="character" w:customStyle="1" w:styleId="FontStyle18">
    <w:name w:val="Font Style18"/>
    <w:rsid w:val="001516EF"/>
    <w:rPr>
      <w:rFonts w:ascii="Times New Roman" w:hAnsi="Times New Roman" w:cs="Times New Roman" w:hint="default"/>
      <w:b/>
      <w:bCs/>
      <w:i/>
      <w:iCs/>
      <w:sz w:val="14"/>
      <w:szCs w:val="14"/>
    </w:rPr>
  </w:style>
  <w:style w:type="paragraph" w:styleId="af6">
    <w:name w:val="No Spacing"/>
    <w:uiPriority w:val="1"/>
    <w:qFormat/>
    <w:rsid w:val="001516EF"/>
    <w:pPr>
      <w:spacing w:after="0" w:line="240" w:lineRule="auto"/>
    </w:pPr>
    <w:rPr>
      <w:lang w:val="ru-RU"/>
    </w:rPr>
  </w:style>
  <w:style w:type="paragraph" w:customStyle="1" w:styleId="msonormalcxspmiddle">
    <w:name w:val="msonormalcxspmiddle"/>
    <w:basedOn w:val="a"/>
    <w:uiPriority w:val="99"/>
    <w:rsid w:val="001516EF"/>
    <w:pPr>
      <w:spacing w:before="100" w:beforeAutospacing="1" w:after="100" w:afterAutospacing="1" w:line="240" w:lineRule="auto"/>
      <w:ind w:firstLine="720"/>
    </w:pPr>
    <w:rPr>
      <w:rFonts w:ascii="Times New Roman" w:eastAsia="Calibri" w:hAnsi="Times New Roman" w:cs="Times New Roman"/>
      <w:sz w:val="24"/>
      <w:szCs w:val="24"/>
      <w:lang w:val="ru-RU" w:eastAsia="ru-RU"/>
    </w:rPr>
  </w:style>
  <w:style w:type="character" w:customStyle="1" w:styleId="FontStyle24">
    <w:name w:val="Font Style24"/>
    <w:uiPriority w:val="99"/>
    <w:rsid w:val="001516EF"/>
    <w:rPr>
      <w:rFonts w:ascii="Times New Roman" w:hAnsi="Times New Roman"/>
      <w:sz w:val="22"/>
    </w:rPr>
  </w:style>
  <w:style w:type="character" w:customStyle="1" w:styleId="FontStyle30">
    <w:name w:val="Font Style30"/>
    <w:uiPriority w:val="99"/>
    <w:rsid w:val="001516EF"/>
    <w:rPr>
      <w:rFonts w:ascii="Times New Roman" w:hAnsi="Times New Roman"/>
      <w:b/>
      <w:i/>
      <w:sz w:val="22"/>
    </w:rPr>
  </w:style>
  <w:style w:type="paragraph" w:styleId="af7">
    <w:name w:val="Body Text"/>
    <w:basedOn w:val="a"/>
    <w:link w:val="af8"/>
    <w:rsid w:val="001516EF"/>
    <w:pPr>
      <w:suppressAutoHyphens/>
      <w:autoSpaceDE w:val="0"/>
      <w:spacing w:after="0" w:line="240" w:lineRule="auto"/>
      <w:jc w:val="both"/>
    </w:pPr>
    <w:rPr>
      <w:rFonts w:ascii="Times New Roman" w:eastAsia="MS Mincho" w:hAnsi="Times New Roman" w:cs="Calibri"/>
      <w:sz w:val="24"/>
      <w:szCs w:val="24"/>
      <w:lang w:val="ru-RU" w:eastAsia="ar-SA"/>
    </w:rPr>
  </w:style>
  <w:style w:type="character" w:customStyle="1" w:styleId="af8">
    <w:name w:val="Основной текст Знак"/>
    <w:basedOn w:val="a0"/>
    <w:link w:val="af7"/>
    <w:rsid w:val="001516EF"/>
    <w:rPr>
      <w:rFonts w:ascii="Times New Roman" w:eastAsia="MS Mincho" w:hAnsi="Times New Roman" w:cs="Calibri"/>
      <w:sz w:val="24"/>
      <w:szCs w:val="24"/>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1516EF"/>
    <w:pPr>
      <w:spacing w:before="240" w:after="60"/>
      <w:outlineLvl w:val="4"/>
    </w:pPr>
    <w:rPr>
      <w:rFonts w:ascii="Calibri" w:eastAsia="Times New Roman" w:hAnsi="Calibri" w:cs="Times New Roman"/>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50">
    <w:name w:val="Заголовок 5 Знак"/>
    <w:basedOn w:val="a0"/>
    <w:link w:val="5"/>
    <w:uiPriority w:val="9"/>
    <w:semiHidden/>
    <w:rsid w:val="001516EF"/>
    <w:rPr>
      <w:rFonts w:ascii="Calibri" w:eastAsia="Times New Roman" w:hAnsi="Calibri" w:cs="Times New Roman"/>
      <w:b/>
      <w:bCs/>
      <w:i/>
      <w:iCs/>
      <w:sz w:val="26"/>
      <w:szCs w:val="26"/>
      <w:lang w:val="ru-RU"/>
    </w:rPr>
  </w:style>
  <w:style w:type="paragraph" w:styleId="ae">
    <w:name w:val="Normal (Web)"/>
    <w:basedOn w:val="a"/>
    <w:uiPriority w:val="99"/>
    <w:semiHidden/>
    <w:unhideWhenUsed/>
    <w:rsid w:val="001516E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1516EF"/>
    <w:rPr>
      <w:b/>
      <w:bCs/>
    </w:rPr>
  </w:style>
  <w:style w:type="character" w:customStyle="1" w:styleId="apple-converted-space">
    <w:name w:val="apple-converted-space"/>
    <w:basedOn w:val="a0"/>
    <w:rsid w:val="001516EF"/>
  </w:style>
  <w:style w:type="paragraph" w:styleId="af0">
    <w:name w:val="Balloon Text"/>
    <w:basedOn w:val="a"/>
    <w:link w:val="af1"/>
    <w:uiPriority w:val="99"/>
    <w:semiHidden/>
    <w:unhideWhenUsed/>
    <w:rsid w:val="001516EF"/>
    <w:pPr>
      <w:spacing w:after="0" w:line="240" w:lineRule="auto"/>
    </w:pPr>
    <w:rPr>
      <w:rFonts w:ascii="Tahoma" w:hAnsi="Tahoma" w:cs="Tahoma"/>
      <w:sz w:val="16"/>
      <w:szCs w:val="16"/>
      <w:lang w:val="ru-RU"/>
    </w:rPr>
  </w:style>
  <w:style w:type="character" w:customStyle="1" w:styleId="af1">
    <w:name w:val="Текст выноски Знак"/>
    <w:basedOn w:val="a0"/>
    <w:link w:val="af0"/>
    <w:uiPriority w:val="99"/>
    <w:semiHidden/>
    <w:rsid w:val="001516EF"/>
    <w:rPr>
      <w:rFonts w:ascii="Tahoma" w:hAnsi="Tahoma" w:cs="Tahoma"/>
      <w:sz w:val="16"/>
      <w:szCs w:val="16"/>
      <w:lang w:val="ru-RU"/>
    </w:rPr>
  </w:style>
  <w:style w:type="paragraph" w:styleId="af2">
    <w:name w:val="List Paragraph"/>
    <w:basedOn w:val="a"/>
    <w:uiPriority w:val="34"/>
    <w:qFormat/>
    <w:rsid w:val="001516EF"/>
    <w:pPr>
      <w:ind w:left="720"/>
      <w:contextualSpacing/>
    </w:pPr>
    <w:rPr>
      <w:lang w:val="ru-RU"/>
    </w:rPr>
  </w:style>
  <w:style w:type="paragraph" w:customStyle="1" w:styleId="Style2">
    <w:name w:val="Style2"/>
    <w:basedOn w:val="a"/>
    <w:uiPriority w:val="99"/>
    <w:rsid w:val="001516EF"/>
    <w:pPr>
      <w:widowControl w:val="0"/>
      <w:autoSpaceDE w:val="0"/>
      <w:autoSpaceDN w:val="0"/>
      <w:adjustRightInd w:val="0"/>
      <w:spacing w:after="0" w:line="288" w:lineRule="exact"/>
      <w:jc w:val="center"/>
    </w:pPr>
    <w:rPr>
      <w:rFonts w:ascii="Times New Roman" w:eastAsiaTheme="minorEastAsia" w:hAnsi="Times New Roman" w:cs="Times New Roman"/>
      <w:sz w:val="24"/>
      <w:szCs w:val="24"/>
      <w:lang w:val="ru-RU" w:eastAsia="ru-RU"/>
    </w:rPr>
  </w:style>
  <w:style w:type="paragraph" w:customStyle="1" w:styleId="Style7">
    <w:name w:val="Style7"/>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8">
    <w:name w:val="Style8"/>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9">
    <w:name w:val="Style9"/>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3">
    <w:name w:val="Font Style13"/>
    <w:basedOn w:val="a0"/>
    <w:uiPriority w:val="99"/>
    <w:rsid w:val="001516EF"/>
    <w:rPr>
      <w:rFonts w:ascii="Times New Roman" w:hAnsi="Times New Roman" w:cs="Times New Roman"/>
      <w:b/>
      <w:bCs/>
      <w:sz w:val="22"/>
      <w:szCs w:val="22"/>
    </w:rPr>
  </w:style>
  <w:style w:type="character" w:customStyle="1" w:styleId="FontStyle14">
    <w:name w:val="Font Style14"/>
    <w:basedOn w:val="a0"/>
    <w:uiPriority w:val="99"/>
    <w:rsid w:val="001516EF"/>
    <w:rPr>
      <w:rFonts w:ascii="Times New Roman" w:hAnsi="Times New Roman" w:cs="Times New Roman"/>
      <w:sz w:val="18"/>
      <w:szCs w:val="18"/>
    </w:rPr>
  </w:style>
  <w:style w:type="character" w:customStyle="1" w:styleId="FontStyle15">
    <w:name w:val="Font Style15"/>
    <w:basedOn w:val="a0"/>
    <w:uiPriority w:val="99"/>
    <w:rsid w:val="001516EF"/>
    <w:rPr>
      <w:rFonts w:ascii="Times New Roman" w:hAnsi="Times New Roman" w:cs="Times New Roman"/>
      <w:b/>
      <w:bCs/>
      <w:sz w:val="18"/>
      <w:szCs w:val="18"/>
    </w:rPr>
  </w:style>
  <w:style w:type="paragraph" w:customStyle="1" w:styleId="Style3">
    <w:name w:val="Style3"/>
    <w:basedOn w:val="a"/>
    <w:uiPriority w:val="99"/>
    <w:rsid w:val="001516EF"/>
    <w:pPr>
      <w:widowControl w:val="0"/>
      <w:autoSpaceDE w:val="0"/>
      <w:autoSpaceDN w:val="0"/>
      <w:adjustRightInd w:val="0"/>
      <w:spacing w:after="0" w:line="299" w:lineRule="exact"/>
      <w:ind w:firstLine="353"/>
      <w:jc w:val="both"/>
    </w:pPr>
    <w:rPr>
      <w:rFonts w:ascii="Times New Roman" w:eastAsiaTheme="minorEastAsia" w:hAnsi="Times New Roman" w:cs="Times New Roman"/>
      <w:sz w:val="24"/>
      <w:szCs w:val="24"/>
      <w:lang w:val="ru-RU" w:eastAsia="ru-RU"/>
    </w:rPr>
  </w:style>
  <w:style w:type="paragraph" w:customStyle="1" w:styleId="Style6">
    <w:name w:val="Style6"/>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1">
    <w:name w:val="Font Style11"/>
    <w:basedOn w:val="a0"/>
    <w:uiPriority w:val="99"/>
    <w:rsid w:val="001516EF"/>
    <w:rPr>
      <w:rFonts w:ascii="Times New Roman" w:hAnsi="Times New Roman" w:cs="Times New Roman"/>
      <w:i/>
      <w:iCs/>
      <w:sz w:val="22"/>
      <w:szCs w:val="22"/>
    </w:rPr>
  </w:style>
  <w:style w:type="character" w:customStyle="1" w:styleId="FontStyle12">
    <w:name w:val="Font Style12"/>
    <w:basedOn w:val="a0"/>
    <w:uiPriority w:val="99"/>
    <w:rsid w:val="001516EF"/>
    <w:rPr>
      <w:rFonts w:ascii="Times New Roman" w:hAnsi="Times New Roman" w:cs="Times New Roman"/>
      <w:sz w:val="22"/>
      <w:szCs w:val="22"/>
    </w:rPr>
  </w:style>
  <w:style w:type="character" w:customStyle="1" w:styleId="af3">
    <w:name w:val="Основной текст_"/>
    <w:basedOn w:val="a0"/>
    <w:link w:val="11"/>
    <w:rsid w:val="001516EF"/>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f3"/>
    <w:rsid w:val="001516EF"/>
    <w:pPr>
      <w:shd w:val="clear" w:color="auto" w:fill="FFFFFF"/>
      <w:spacing w:before="180" w:after="0" w:line="211" w:lineRule="exact"/>
      <w:jc w:val="both"/>
    </w:pPr>
    <w:rPr>
      <w:rFonts w:ascii="Times New Roman" w:eastAsia="Times New Roman" w:hAnsi="Times New Roman" w:cs="Times New Roman"/>
      <w:sz w:val="23"/>
      <w:szCs w:val="23"/>
    </w:rPr>
  </w:style>
  <w:style w:type="character" w:customStyle="1" w:styleId="12">
    <w:name w:val="Заголовок №1 (2)_"/>
    <w:basedOn w:val="a0"/>
    <w:link w:val="120"/>
    <w:rsid w:val="001516EF"/>
    <w:rPr>
      <w:sz w:val="27"/>
      <w:szCs w:val="27"/>
      <w:shd w:val="clear" w:color="auto" w:fill="FFFFFF"/>
    </w:rPr>
  </w:style>
  <w:style w:type="paragraph" w:customStyle="1" w:styleId="120">
    <w:name w:val="Заголовок №1 (2)"/>
    <w:basedOn w:val="a"/>
    <w:link w:val="12"/>
    <w:rsid w:val="001516EF"/>
    <w:pPr>
      <w:shd w:val="clear" w:color="auto" w:fill="FFFFFF"/>
      <w:spacing w:before="300" w:after="360" w:line="0" w:lineRule="atLeast"/>
      <w:outlineLvl w:val="0"/>
    </w:pPr>
    <w:rPr>
      <w:sz w:val="27"/>
      <w:szCs w:val="27"/>
    </w:rPr>
  </w:style>
  <w:style w:type="character" w:customStyle="1" w:styleId="31">
    <w:name w:val="Основной текст3"/>
    <w:basedOn w:val="af3"/>
    <w:rsid w:val="001516EF"/>
    <w:rPr>
      <w:rFonts w:ascii="Times New Roman" w:eastAsia="Times New Roman" w:hAnsi="Times New Roman" w:cs="Times New Roman"/>
      <w:sz w:val="22"/>
      <w:szCs w:val="22"/>
      <w:shd w:val="clear" w:color="auto" w:fill="FFFFFF"/>
    </w:rPr>
  </w:style>
  <w:style w:type="character" w:customStyle="1" w:styleId="5pt">
    <w:name w:val="Основной текст + Интервал 5 pt"/>
    <w:basedOn w:val="af3"/>
    <w:rsid w:val="001516EF"/>
    <w:rPr>
      <w:rFonts w:ascii="Times New Roman" w:eastAsia="Times New Roman" w:hAnsi="Times New Roman" w:cs="Times New Roman"/>
      <w:spacing w:val="100"/>
      <w:sz w:val="22"/>
      <w:szCs w:val="22"/>
      <w:shd w:val="clear" w:color="auto" w:fill="FFFFFF"/>
    </w:rPr>
  </w:style>
  <w:style w:type="paragraph" w:customStyle="1" w:styleId="51">
    <w:name w:val="Основной текст5"/>
    <w:basedOn w:val="a"/>
    <w:rsid w:val="001516EF"/>
    <w:pPr>
      <w:shd w:val="clear" w:color="auto" w:fill="FFFFFF"/>
      <w:spacing w:before="300" w:after="300" w:line="0" w:lineRule="atLeast"/>
      <w:ind w:hanging="360"/>
    </w:pPr>
    <w:rPr>
      <w:rFonts w:ascii="Times New Roman" w:eastAsia="Times New Roman" w:hAnsi="Times New Roman" w:cs="Times New Roman"/>
      <w:lang w:val="ru-RU" w:eastAsia="ru-RU"/>
    </w:rPr>
  </w:style>
  <w:style w:type="character" w:customStyle="1" w:styleId="apple-style-span">
    <w:name w:val="apple-style-span"/>
    <w:basedOn w:val="a0"/>
    <w:rsid w:val="001516EF"/>
  </w:style>
  <w:style w:type="paragraph" w:styleId="af4">
    <w:name w:val="footer"/>
    <w:basedOn w:val="a"/>
    <w:link w:val="af5"/>
    <w:uiPriority w:val="99"/>
    <w:semiHidden/>
    <w:unhideWhenUsed/>
    <w:rsid w:val="001516EF"/>
    <w:pPr>
      <w:tabs>
        <w:tab w:val="center" w:pos="4677"/>
        <w:tab w:val="right" w:pos="9355"/>
      </w:tabs>
      <w:spacing w:after="0" w:line="240" w:lineRule="auto"/>
    </w:pPr>
    <w:rPr>
      <w:lang w:val="ru-RU"/>
    </w:rPr>
  </w:style>
  <w:style w:type="character" w:customStyle="1" w:styleId="af5">
    <w:name w:val="Нижний колонтитул Знак"/>
    <w:basedOn w:val="a0"/>
    <w:link w:val="af4"/>
    <w:uiPriority w:val="99"/>
    <w:semiHidden/>
    <w:rsid w:val="001516EF"/>
    <w:rPr>
      <w:lang w:val="ru-RU"/>
    </w:rPr>
  </w:style>
  <w:style w:type="paragraph" w:customStyle="1" w:styleId="Style1">
    <w:name w:val="Style1"/>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16">
    <w:name w:val="Font Style16"/>
    <w:basedOn w:val="a0"/>
    <w:uiPriority w:val="99"/>
    <w:rsid w:val="001516EF"/>
    <w:rPr>
      <w:rFonts w:ascii="Segoe UI" w:hAnsi="Segoe UI" w:cs="Segoe UI"/>
      <w:i/>
      <w:iCs/>
      <w:sz w:val="20"/>
      <w:szCs w:val="20"/>
    </w:rPr>
  </w:style>
  <w:style w:type="character" w:customStyle="1" w:styleId="FontStyle17">
    <w:name w:val="Font Style17"/>
    <w:basedOn w:val="a0"/>
    <w:uiPriority w:val="99"/>
    <w:rsid w:val="001516EF"/>
    <w:rPr>
      <w:rFonts w:ascii="Times New Roman" w:hAnsi="Times New Roman" w:cs="Times New Roman"/>
      <w:b/>
      <w:bCs/>
      <w:sz w:val="14"/>
      <w:szCs w:val="14"/>
    </w:rPr>
  </w:style>
  <w:style w:type="paragraph" w:customStyle="1" w:styleId="Style5">
    <w:name w:val="Style5"/>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
    <w:name w:val="Style4"/>
    <w:basedOn w:val="a"/>
    <w:uiPriority w:val="99"/>
    <w:rsid w:val="001516EF"/>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10">
    <w:name w:val="Style10"/>
    <w:basedOn w:val="a"/>
    <w:uiPriority w:val="99"/>
    <w:rsid w:val="001516EF"/>
    <w:pPr>
      <w:widowControl w:val="0"/>
      <w:autoSpaceDE w:val="0"/>
      <w:autoSpaceDN w:val="0"/>
      <w:adjustRightInd w:val="0"/>
      <w:spacing w:after="0" w:line="288" w:lineRule="exact"/>
      <w:jc w:val="both"/>
    </w:pPr>
    <w:rPr>
      <w:rFonts w:ascii="Times New Roman" w:eastAsiaTheme="minorEastAsia" w:hAnsi="Times New Roman" w:cs="Times New Roman"/>
      <w:sz w:val="24"/>
      <w:szCs w:val="24"/>
      <w:lang w:val="ru-RU" w:eastAsia="ru-RU"/>
    </w:rPr>
  </w:style>
  <w:style w:type="paragraph" w:styleId="21">
    <w:name w:val="Body Text 2"/>
    <w:basedOn w:val="a"/>
    <w:link w:val="22"/>
    <w:rsid w:val="001516EF"/>
    <w:pPr>
      <w:spacing w:after="120" w:line="480" w:lineRule="auto"/>
      <w:ind w:left="181" w:firstLine="709"/>
    </w:pPr>
    <w:rPr>
      <w:rFonts w:ascii="Times New Roman" w:eastAsia="Times New Roman" w:hAnsi="Times New Roman" w:cs="Times New Roman"/>
      <w:sz w:val="24"/>
      <w:szCs w:val="24"/>
      <w:lang w:val="ru-RU" w:eastAsia="ru-RU"/>
    </w:rPr>
  </w:style>
  <w:style w:type="character" w:customStyle="1" w:styleId="22">
    <w:name w:val="Основной текст 2 Знак"/>
    <w:basedOn w:val="a0"/>
    <w:link w:val="21"/>
    <w:rsid w:val="001516EF"/>
    <w:rPr>
      <w:rFonts w:ascii="Times New Roman" w:eastAsia="Times New Roman" w:hAnsi="Times New Roman" w:cs="Times New Roman"/>
      <w:sz w:val="24"/>
      <w:szCs w:val="24"/>
      <w:lang w:val="ru-RU" w:eastAsia="ru-RU"/>
    </w:rPr>
  </w:style>
  <w:style w:type="character" w:customStyle="1" w:styleId="FontStyle18">
    <w:name w:val="Font Style18"/>
    <w:rsid w:val="001516EF"/>
    <w:rPr>
      <w:rFonts w:ascii="Times New Roman" w:hAnsi="Times New Roman" w:cs="Times New Roman" w:hint="default"/>
      <w:b/>
      <w:bCs/>
      <w:i/>
      <w:iCs/>
      <w:sz w:val="14"/>
      <w:szCs w:val="14"/>
    </w:rPr>
  </w:style>
  <w:style w:type="paragraph" w:styleId="af6">
    <w:name w:val="No Spacing"/>
    <w:uiPriority w:val="1"/>
    <w:qFormat/>
    <w:rsid w:val="001516EF"/>
    <w:pPr>
      <w:spacing w:after="0" w:line="240" w:lineRule="auto"/>
    </w:pPr>
    <w:rPr>
      <w:lang w:val="ru-RU"/>
    </w:rPr>
  </w:style>
  <w:style w:type="paragraph" w:customStyle="1" w:styleId="msonormalcxspmiddle">
    <w:name w:val="msonormalcxspmiddle"/>
    <w:basedOn w:val="a"/>
    <w:uiPriority w:val="99"/>
    <w:rsid w:val="001516EF"/>
    <w:pPr>
      <w:spacing w:before="100" w:beforeAutospacing="1" w:after="100" w:afterAutospacing="1" w:line="240" w:lineRule="auto"/>
      <w:ind w:firstLine="720"/>
    </w:pPr>
    <w:rPr>
      <w:rFonts w:ascii="Times New Roman" w:eastAsia="Calibri" w:hAnsi="Times New Roman" w:cs="Times New Roman"/>
      <w:sz w:val="24"/>
      <w:szCs w:val="24"/>
      <w:lang w:val="ru-RU" w:eastAsia="ru-RU"/>
    </w:rPr>
  </w:style>
  <w:style w:type="character" w:customStyle="1" w:styleId="FontStyle24">
    <w:name w:val="Font Style24"/>
    <w:uiPriority w:val="99"/>
    <w:rsid w:val="001516EF"/>
    <w:rPr>
      <w:rFonts w:ascii="Times New Roman" w:hAnsi="Times New Roman"/>
      <w:sz w:val="22"/>
    </w:rPr>
  </w:style>
  <w:style w:type="character" w:customStyle="1" w:styleId="FontStyle30">
    <w:name w:val="Font Style30"/>
    <w:uiPriority w:val="99"/>
    <w:rsid w:val="001516EF"/>
    <w:rPr>
      <w:rFonts w:ascii="Times New Roman" w:hAnsi="Times New Roman"/>
      <w:b/>
      <w:i/>
      <w:sz w:val="22"/>
    </w:rPr>
  </w:style>
  <w:style w:type="paragraph" w:styleId="af7">
    <w:name w:val="Body Text"/>
    <w:basedOn w:val="a"/>
    <w:link w:val="af8"/>
    <w:rsid w:val="001516EF"/>
    <w:pPr>
      <w:suppressAutoHyphens/>
      <w:autoSpaceDE w:val="0"/>
      <w:spacing w:after="0" w:line="240" w:lineRule="auto"/>
      <w:jc w:val="both"/>
    </w:pPr>
    <w:rPr>
      <w:rFonts w:ascii="Times New Roman" w:eastAsia="MS Mincho" w:hAnsi="Times New Roman" w:cs="Calibri"/>
      <w:sz w:val="24"/>
      <w:szCs w:val="24"/>
      <w:lang w:val="ru-RU" w:eastAsia="ar-SA"/>
    </w:rPr>
  </w:style>
  <w:style w:type="character" w:customStyle="1" w:styleId="af8">
    <w:name w:val="Основной текст Знак"/>
    <w:basedOn w:val="a0"/>
    <w:link w:val="af7"/>
    <w:rsid w:val="001516EF"/>
    <w:rPr>
      <w:rFonts w:ascii="Times New Roman" w:eastAsia="MS Mincho" w:hAnsi="Times New Roman" w:cs="Calibri"/>
      <w:sz w:val="24"/>
      <w:szCs w:val="24"/>
      <w:lang w:val="ru-RU" w:eastAsia="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12921</Words>
  <Characters>73651</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1</cp:lastModifiedBy>
  <cp:revision>3</cp:revision>
  <cp:lastPrinted>2026-06-19T11:09:00Z</cp:lastPrinted>
  <dcterms:created xsi:type="dcterms:W3CDTF">2026-08-28T11:58:00Z</dcterms:created>
  <dcterms:modified xsi:type="dcterms:W3CDTF">2026-06-19T11:09:00Z</dcterms:modified>
</cp:coreProperties>
</file>